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DA" w:rsidRPr="009943E1" w:rsidRDefault="00CA17DA" w:rsidP="00CA17DA">
      <w:pPr>
        <w:pStyle w:val="1"/>
        <w:spacing w:after="0"/>
        <w:rPr>
          <w:sz w:val="28"/>
          <w:szCs w:val="28"/>
        </w:rPr>
      </w:pPr>
      <w:bookmarkStart w:id="0" w:name="_GoBack"/>
      <w:bookmarkEnd w:id="0"/>
      <w:r w:rsidRPr="009943E1">
        <w:rPr>
          <w:sz w:val="28"/>
          <w:szCs w:val="28"/>
          <w:lang w:val="ru-RU"/>
        </w:rPr>
        <w:t>Информация об авторе</w:t>
      </w:r>
    </w:p>
    <w:p w:rsidR="00CA17DA" w:rsidRPr="009943E1" w:rsidRDefault="00CA17DA" w:rsidP="00CA17DA">
      <w:pPr>
        <w:spacing w:line="240" w:lineRule="auto"/>
        <w:rPr>
          <w:szCs w:val="28"/>
          <w:lang w:val="ru-RU"/>
        </w:rPr>
      </w:pPr>
    </w:p>
    <w:p w:rsidR="00CA17DA" w:rsidRPr="004567A3" w:rsidRDefault="00CA17DA" w:rsidP="00CA17DA">
      <w:pPr>
        <w:spacing w:line="240" w:lineRule="auto"/>
        <w:rPr>
          <w:szCs w:val="28"/>
        </w:rPr>
      </w:pPr>
      <w:r w:rsidRPr="004567A3">
        <w:rPr>
          <w:szCs w:val="28"/>
          <w:lang w:val="ru-RU"/>
        </w:rPr>
        <w:t>1. Фамилия, имя, отчество</w:t>
      </w:r>
    </w:p>
    <w:p w:rsidR="00CA17DA" w:rsidRDefault="008D43F7" w:rsidP="008D43F7">
      <w:pPr>
        <w:spacing w:line="240" w:lineRule="auto"/>
        <w:ind w:firstLine="0"/>
        <w:rPr>
          <w:i/>
          <w:szCs w:val="28"/>
          <w:lang w:val="ru-RU"/>
        </w:rPr>
      </w:pPr>
      <w:r>
        <w:rPr>
          <w:i/>
          <w:szCs w:val="28"/>
          <w:lang w:val="ru-RU"/>
        </w:rPr>
        <w:t xml:space="preserve">         </w:t>
      </w:r>
      <w:proofErr w:type="spellStart"/>
      <w:r>
        <w:rPr>
          <w:i/>
          <w:szCs w:val="28"/>
          <w:lang w:val="ru-RU"/>
        </w:rPr>
        <w:t>Абишова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>
        <w:rPr>
          <w:i/>
          <w:szCs w:val="28"/>
          <w:lang w:val="ru-RU"/>
        </w:rPr>
        <w:t>Айгуль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>
        <w:rPr>
          <w:i/>
          <w:szCs w:val="28"/>
          <w:lang w:val="ru-RU"/>
        </w:rPr>
        <w:t>Сланбековна</w:t>
      </w:r>
      <w:proofErr w:type="spellEnd"/>
    </w:p>
    <w:p w:rsidR="005D472F" w:rsidRPr="004567A3" w:rsidRDefault="005D472F" w:rsidP="008D43F7">
      <w:pPr>
        <w:spacing w:line="240" w:lineRule="auto"/>
        <w:ind w:firstLine="0"/>
        <w:rPr>
          <w:i/>
          <w:szCs w:val="28"/>
          <w:lang w:val="ru-RU"/>
        </w:rPr>
      </w:pPr>
    </w:p>
    <w:p w:rsidR="00CA17DA" w:rsidRPr="004567A3" w:rsidRDefault="00CA17DA" w:rsidP="00CA17DA">
      <w:pPr>
        <w:spacing w:line="240" w:lineRule="auto"/>
        <w:rPr>
          <w:szCs w:val="28"/>
          <w:lang w:val="ru-RU"/>
        </w:rPr>
      </w:pPr>
      <w:r w:rsidRPr="004567A3">
        <w:rPr>
          <w:szCs w:val="28"/>
          <w:lang w:val="ru-RU"/>
        </w:rPr>
        <w:t>2. Должность, ученая степень, звание</w:t>
      </w:r>
    </w:p>
    <w:p w:rsidR="008D43F7" w:rsidRDefault="00CA17DA" w:rsidP="00CA17DA">
      <w:pPr>
        <w:spacing w:line="240" w:lineRule="auto"/>
        <w:rPr>
          <w:i/>
          <w:szCs w:val="28"/>
          <w:lang w:val="ru-RU"/>
        </w:rPr>
      </w:pPr>
      <w:r w:rsidRPr="004567A3">
        <w:rPr>
          <w:i/>
          <w:szCs w:val="28"/>
          <w:lang w:val="ru-RU"/>
        </w:rPr>
        <w:t>кандидат технических наук</w:t>
      </w:r>
      <w:r>
        <w:rPr>
          <w:i/>
          <w:szCs w:val="28"/>
          <w:lang w:val="ru-RU"/>
        </w:rPr>
        <w:t xml:space="preserve"> </w:t>
      </w:r>
    </w:p>
    <w:p w:rsidR="005D472F" w:rsidRDefault="005D472F" w:rsidP="00CA17DA">
      <w:pPr>
        <w:spacing w:line="240" w:lineRule="auto"/>
        <w:rPr>
          <w:i/>
          <w:szCs w:val="28"/>
          <w:lang w:val="ru-RU"/>
        </w:rPr>
      </w:pPr>
    </w:p>
    <w:p w:rsidR="00CA17DA" w:rsidRDefault="008D43F7" w:rsidP="008D43F7">
      <w:pPr>
        <w:ind w:firstLine="600"/>
        <w:rPr>
          <w:i/>
          <w:szCs w:val="28"/>
          <w:lang w:val="ru-RU"/>
        </w:rPr>
      </w:pPr>
      <w:r>
        <w:rPr>
          <w:szCs w:val="28"/>
          <w:lang w:val="ru-RU"/>
        </w:rPr>
        <w:t xml:space="preserve">  </w:t>
      </w:r>
      <w:r w:rsidR="00CA17DA" w:rsidRPr="004567A3">
        <w:rPr>
          <w:szCs w:val="28"/>
          <w:lang w:val="ru-RU"/>
        </w:rPr>
        <w:t xml:space="preserve">3. Образование – </w:t>
      </w:r>
      <w:r w:rsidR="00CA17DA" w:rsidRPr="004567A3">
        <w:rPr>
          <w:i/>
          <w:szCs w:val="28"/>
          <w:lang w:val="ru-RU"/>
        </w:rPr>
        <w:t xml:space="preserve">высшее: </w:t>
      </w:r>
      <w:proofErr w:type="spellStart"/>
      <w:r w:rsidRPr="008D43F7">
        <w:rPr>
          <w:i/>
          <w:color w:val="000000"/>
          <w:szCs w:val="28"/>
        </w:rPr>
        <w:t>Алматинский</w:t>
      </w:r>
      <w:proofErr w:type="spellEnd"/>
      <w:r w:rsidRPr="008D43F7">
        <w:rPr>
          <w:i/>
          <w:color w:val="000000"/>
          <w:szCs w:val="28"/>
        </w:rPr>
        <w:t xml:space="preserve"> </w:t>
      </w:r>
      <w:proofErr w:type="spellStart"/>
      <w:r w:rsidRPr="008D43F7">
        <w:rPr>
          <w:i/>
          <w:color w:val="000000"/>
          <w:szCs w:val="28"/>
        </w:rPr>
        <w:t>филиалЖамбылского</w:t>
      </w:r>
      <w:proofErr w:type="spellEnd"/>
      <w:r w:rsidRPr="008D43F7">
        <w:rPr>
          <w:i/>
          <w:color w:val="000000"/>
          <w:szCs w:val="28"/>
        </w:rPr>
        <w:t xml:space="preserve"> </w:t>
      </w:r>
      <w:proofErr w:type="spellStart"/>
      <w:r w:rsidRPr="008D43F7">
        <w:rPr>
          <w:i/>
          <w:color w:val="000000"/>
          <w:szCs w:val="28"/>
        </w:rPr>
        <w:t>технологического</w:t>
      </w:r>
      <w:proofErr w:type="spellEnd"/>
      <w:r w:rsidRPr="008D43F7">
        <w:rPr>
          <w:i/>
          <w:color w:val="000000"/>
          <w:szCs w:val="28"/>
        </w:rPr>
        <w:t xml:space="preserve"> </w:t>
      </w:r>
      <w:proofErr w:type="spellStart"/>
      <w:r w:rsidRPr="008D43F7">
        <w:rPr>
          <w:i/>
          <w:color w:val="000000"/>
          <w:szCs w:val="28"/>
        </w:rPr>
        <w:t>института</w:t>
      </w:r>
      <w:proofErr w:type="spellEnd"/>
      <w:r w:rsidRPr="008D43F7">
        <w:rPr>
          <w:i/>
          <w:color w:val="000000"/>
          <w:szCs w:val="28"/>
        </w:rPr>
        <w:t xml:space="preserve"> </w:t>
      </w:r>
      <w:proofErr w:type="spellStart"/>
      <w:r w:rsidRPr="008D43F7">
        <w:rPr>
          <w:i/>
          <w:color w:val="000000"/>
          <w:szCs w:val="28"/>
        </w:rPr>
        <w:t>легкой</w:t>
      </w:r>
      <w:proofErr w:type="spellEnd"/>
      <w:r w:rsidRPr="008D43F7">
        <w:rPr>
          <w:i/>
          <w:color w:val="000000"/>
          <w:szCs w:val="28"/>
        </w:rPr>
        <w:t xml:space="preserve"> и </w:t>
      </w:r>
      <w:proofErr w:type="spellStart"/>
      <w:r w:rsidRPr="008D43F7">
        <w:rPr>
          <w:i/>
          <w:color w:val="000000"/>
          <w:szCs w:val="28"/>
        </w:rPr>
        <w:t>пищевой</w:t>
      </w:r>
      <w:proofErr w:type="spellEnd"/>
      <w:r w:rsidRPr="008D43F7">
        <w:rPr>
          <w:i/>
          <w:color w:val="000000"/>
          <w:szCs w:val="28"/>
        </w:rPr>
        <w:t xml:space="preserve"> </w:t>
      </w:r>
      <w:proofErr w:type="spellStart"/>
      <w:r w:rsidRPr="008D43F7">
        <w:rPr>
          <w:i/>
          <w:color w:val="000000"/>
          <w:szCs w:val="28"/>
        </w:rPr>
        <w:t>промышленности</w:t>
      </w:r>
      <w:proofErr w:type="spellEnd"/>
      <w:r w:rsidRPr="008D43F7">
        <w:rPr>
          <w:i/>
          <w:szCs w:val="28"/>
        </w:rPr>
        <w:t xml:space="preserve">, </w:t>
      </w:r>
      <w:proofErr w:type="spellStart"/>
      <w:r w:rsidRPr="008D43F7">
        <w:rPr>
          <w:i/>
          <w:szCs w:val="28"/>
        </w:rPr>
        <w:t>инженер-технолог</w:t>
      </w:r>
      <w:proofErr w:type="spellEnd"/>
      <w:r w:rsidRPr="008D43F7">
        <w:rPr>
          <w:i/>
          <w:szCs w:val="28"/>
        </w:rPr>
        <w:t xml:space="preserve"> по </w:t>
      </w:r>
      <w:proofErr w:type="spellStart"/>
      <w:r w:rsidRPr="008D43F7">
        <w:rPr>
          <w:i/>
          <w:szCs w:val="28"/>
        </w:rPr>
        <w:t>специальности</w:t>
      </w:r>
      <w:proofErr w:type="spellEnd"/>
      <w:r w:rsidRPr="008D43F7">
        <w:rPr>
          <w:i/>
          <w:szCs w:val="28"/>
        </w:rPr>
        <w:t xml:space="preserve"> «</w:t>
      </w:r>
      <w:r w:rsidRPr="008D43F7">
        <w:rPr>
          <w:i/>
          <w:szCs w:val="28"/>
          <w:lang w:val="kk-KZ"/>
        </w:rPr>
        <w:t>Технология тканей и трикотажа</w:t>
      </w:r>
      <w:r w:rsidRPr="008D43F7">
        <w:rPr>
          <w:i/>
          <w:szCs w:val="28"/>
        </w:rPr>
        <w:t>»</w:t>
      </w:r>
      <w:r w:rsidR="00CA17DA" w:rsidRPr="008D43F7">
        <w:rPr>
          <w:i/>
          <w:szCs w:val="28"/>
          <w:lang w:val="ru-RU"/>
        </w:rPr>
        <w:t>;</w:t>
      </w:r>
    </w:p>
    <w:p w:rsidR="005D472F" w:rsidRPr="008D43F7" w:rsidRDefault="005D472F" w:rsidP="008D43F7">
      <w:pPr>
        <w:ind w:firstLine="600"/>
        <w:rPr>
          <w:i/>
          <w:color w:val="000000"/>
          <w:szCs w:val="28"/>
        </w:rPr>
      </w:pPr>
    </w:p>
    <w:p w:rsidR="008D43F7" w:rsidRDefault="00CA17DA" w:rsidP="008D43F7">
      <w:pPr>
        <w:ind w:firstLine="600"/>
        <w:rPr>
          <w:i/>
          <w:color w:val="000000"/>
          <w:szCs w:val="28"/>
          <w:lang w:val="ru-RU"/>
        </w:rPr>
      </w:pPr>
      <w:r w:rsidRPr="008D43F7">
        <w:rPr>
          <w:szCs w:val="28"/>
          <w:lang w:val="ru-RU"/>
        </w:rPr>
        <w:t>Научно-педагогическое:</w:t>
      </w:r>
      <w:r w:rsidRPr="004567A3">
        <w:rPr>
          <w:i/>
          <w:szCs w:val="28"/>
          <w:lang w:val="ru-RU"/>
        </w:rPr>
        <w:t xml:space="preserve"> </w:t>
      </w:r>
      <w:proofErr w:type="spellStart"/>
      <w:r w:rsidR="008D43F7" w:rsidRPr="008D43F7">
        <w:rPr>
          <w:i/>
          <w:szCs w:val="28"/>
        </w:rPr>
        <w:t>аспирантура</w:t>
      </w:r>
      <w:proofErr w:type="spellEnd"/>
      <w:r w:rsidR="008D43F7" w:rsidRPr="008D43F7">
        <w:rPr>
          <w:i/>
          <w:szCs w:val="28"/>
        </w:rPr>
        <w:t xml:space="preserve"> – </w:t>
      </w:r>
      <w:proofErr w:type="spellStart"/>
      <w:r w:rsidR="008D43F7" w:rsidRPr="008D43F7">
        <w:rPr>
          <w:i/>
          <w:color w:val="000000"/>
          <w:szCs w:val="28"/>
        </w:rPr>
        <w:t>Кзылординский</w:t>
      </w:r>
      <w:proofErr w:type="spellEnd"/>
      <w:r w:rsidR="008D43F7" w:rsidRPr="008D43F7">
        <w:rPr>
          <w:i/>
          <w:color w:val="000000"/>
          <w:szCs w:val="28"/>
        </w:rPr>
        <w:t xml:space="preserve"> </w:t>
      </w:r>
      <w:proofErr w:type="spellStart"/>
      <w:r w:rsidR="008D43F7" w:rsidRPr="008D43F7">
        <w:rPr>
          <w:i/>
          <w:color w:val="000000"/>
          <w:szCs w:val="28"/>
        </w:rPr>
        <w:t>политехнический</w:t>
      </w:r>
      <w:proofErr w:type="spellEnd"/>
      <w:r w:rsidR="008D43F7" w:rsidRPr="008D43F7">
        <w:rPr>
          <w:i/>
          <w:color w:val="000000"/>
          <w:szCs w:val="28"/>
        </w:rPr>
        <w:t xml:space="preserve"> </w:t>
      </w:r>
      <w:proofErr w:type="spellStart"/>
      <w:r w:rsidR="008D43F7" w:rsidRPr="008D43F7">
        <w:rPr>
          <w:i/>
          <w:color w:val="000000"/>
          <w:szCs w:val="28"/>
        </w:rPr>
        <w:t>институт</w:t>
      </w:r>
      <w:proofErr w:type="spellEnd"/>
      <w:r w:rsidR="008D43F7" w:rsidRPr="008D43F7">
        <w:rPr>
          <w:i/>
          <w:color w:val="000000"/>
          <w:szCs w:val="28"/>
        </w:rPr>
        <w:t xml:space="preserve"> по </w:t>
      </w:r>
      <w:proofErr w:type="spellStart"/>
      <w:r w:rsidR="008D43F7" w:rsidRPr="008D43F7">
        <w:rPr>
          <w:i/>
          <w:color w:val="000000"/>
          <w:szCs w:val="28"/>
        </w:rPr>
        <w:t>специальности</w:t>
      </w:r>
      <w:proofErr w:type="spellEnd"/>
      <w:r w:rsidR="008D43F7" w:rsidRPr="008D43F7">
        <w:rPr>
          <w:i/>
          <w:color w:val="000000"/>
          <w:szCs w:val="28"/>
        </w:rPr>
        <w:t xml:space="preserve"> 11.01.11 – «</w:t>
      </w:r>
      <w:proofErr w:type="spellStart"/>
      <w:r w:rsidR="008D43F7" w:rsidRPr="008D43F7">
        <w:rPr>
          <w:i/>
          <w:color w:val="000000"/>
          <w:szCs w:val="28"/>
        </w:rPr>
        <w:t>Охрана</w:t>
      </w:r>
      <w:proofErr w:type="spellEnd"/>
      <w:r w:rsidR="008D43F7" w:rsidRPr="008D43F7">
        <w:rPr>
          <w:i/>
          <w:color w:val="000000"/>
          <w:szCs w:val="28"/>
        </w:rPr>
        <w:t xml:space="preserve"> </w:t>
      </w:r>
      <w:proofErr w:type="spellStart"/>
      <w:r w:rsidR="008D43F7" w:rsidRPr="008D43F7">
        <w:rPr>
          <w:i/>
          <w:color w:val="000000"/>
          <w:szCs w:val="28"/>
        </w:rPr>
        <w:t>окружающей</w:t>
      </w:r>
      <w:proofErr w:type="spellEnd"/>
      <w:r w:rsidR="008D43F7" w:rsidRPr="008D43F7">
        <w:rPr>
          <w:i/>
          <w:color w:val="000000"/>
          <w:szCs w:val="28"/>
        </w:rPr>
        <w:t xml:space="preserve"> </w:t>
      </w:r>
      <w:proofErr w:type="spellStart"/>
      <w:r w:rsidR="008D43F7" w:rsidRPr="008D43F7">
        <w:rPr>
          <w:i/>
          <w:color w:val="000000"/>
          <w:szCs w:val="28"/>
        </w:rPr>
        <w:t>среды</w:t>
      </w:r>
      <w:proofErr w:type="spellEnd"/>
      <w:r w:rsidR="008D43F7" w:rsidRPr="008D43F7">
        <w:rPr>
          <w:i/>
          <w:color w:val="000000"/>
          <w:szCs w:val="28"/>
        </w:rPr>
        <w:t xml:space="preserve"> и </w:t>
      </w:r>
      <w:proofErr w:type="spellStart"/>
      <w:r w:rsidR="008D43F7" w:rsidRPr="008D43F7">
        <w:rPr>
          <w:i/>
          <w:color w:val="000000"/>
          <w:szCs w:val="28"/>
        </w:rPr>
        <w:t>рациональное</w:t>
      </w:r>
      <w:proofErr w:type="spellEnd"/>
      <w:r w:rsidR="008D43F7" w:rsidRPr="008D43F7">
        <w:rPr>
          <w:i/>
          <w:color w:val="000000"/>
          <w:szCs w:val="28"/>
        </w:rPr>
        <w:t xml:space="preserve"> </w:t>
      </w:r>
      <w:proofErr w:type="spellStart"/>
      <w:r w:rsidR="008D43F7" w:rsidRPr="008D43F7">
        <w:rPr>
          <w:i/>
          <w:color w:val="000000"/>
          <w:szCs w:val="28"/>
        </w:rPr>
        <w:t>использование</w:t>
      </w:r>
      <w:proofErr w:type="spellEnd"/>
      <w:r w:rsidR="008D43F7" w:rsidRPr="008D43F7">
        <w:rPr>
          <w:i/>
          <w:color w:val="000000"/>
          <w:szCs w:val="28"/>
        </w:rPr>
        <w:t xml:space="preserve"> </w:t>
      </w:r>
      <w:proofErr w:type="spellStart"/>
      <w:r w:rsidR="008D43F7" w:rsidRPr="008D43F7">
        <w:rPr>
          <w:i/>
          <w:color w:val="000000"/>
          <w:szCs w:val="28"/>
        </w:rPr>
        <w:t>природных</w:t>
      </w:r>
      <w:proofErr w:type="spellEnd"/>
      <w:r w:rsidR="008D43F7" w:rsidRPr="008D43F7">
        <w:rPr>
          <w:i/>
          <w:color w:val="000000"/>
          <w:szCs w:val="28"/>
        </w:rPr>
        <w:t xml:space="preserve"> </w:t>
      </w:r>
      <w:proofErr w:type="spellStart"/>
      <w:r w:rsidR="008D43F7" w:rsidRPr="008D43F7">
        <w:rPr>
          <w:i/>
          <w:color w:val="000000"/>
          <w:szCs w:val="28"/>
        </w:rPr>
        <w:t>ресурсов</w:t>
      </w:r>
      <w:proofErr w:type="spellEnd"/>
      <w:r w:rsidR="008D43F7" w:rsidRPr="008D43F7">
        <w:rPr>
          <w:i/>
          <w:color w:val="000000"/>
          <w:szCs w:val="28"/>
        </w:rPr>
        <w:t>»</w:t>
      </w:r>
    </w:p>
    <w:p w:rsidR="005D472F" w:rsidRPr="005D472F" w:rsidRDefault="005D472F" w:rsidP="008D43F7">
      <w:pPr>
        <w:ind w:firstLine="600"/>
        <w:rPr>
          <w:i/>
          <w:color w:val="000000"/>
          <w:szCs w:val="28"/>
          <w:lang w:val="ru-RU"/>
        </w:rPr>
      </w:pPr>
    </w:p>
    <w:p w:rsidR="00CA17DA" w:rsidRPr="004567A3" w:rsidRDefault="008D43F7" w:rsidP="00CA17DA">
      <w:pPr>
        <w:spacing w:line="240" w:lineRule="auto"/>
        <w:ind w:firstLine="28"/>
        <w:rPr>
          <w:i/>
          <w:szCs w:val="28"/>
          <w:lang w:val="ru-RU"/>
        </w:rPr>
      </w:pPr>
      <w:r>
        <w:rPr>
          <w:szCs w:val="28"/>
          <w:lang w:val="ru-RU"/>
        </w:rPr>
        <w:t xml:space="preserve">          </w:t>
      </w:r>
      <w:r w:rsidR="00CA17DA" w:rsidRPr="004567A3">
        <w:rPr>
          <w:szCs w:val="28"/>
          <w:lang w:val="ru-RU"/>
        </w:rPr>
        <w:t xml:space="preserve">4. Область и направления исследований, в том числе участие в </w:t>
      </w:r>
      <w:r w:rsidR="00CA17DA" w:rsidRPr="004567A3">
        <w:rPr>
          <w:i/>
          <w:szCs w:val="28"/>
          <w:lang w:val="ru-RU"/>
        </w:rPr>
        <w:t>научных проектах</w:t>
      </w:r>
      <w:r w:rsidR="00CA17DA">
        <w:rPr>
          <w:i/>
          <w:szCs w:val="28"/>
          <w:lang w:val="ru-RU"/>
        </w:rPr>
        <w:t>.</w:t>
      </w:r>
      <w:r w:rsidR="00CA17DA" w:rsidRPr="004567A3">
        <w:rPr>
          <w:i/>
          <w:szCs w:val="28"/>
          <w:lang w:val="ru-RU"/>
        </w:rPr>
        <w:t xml:space="preserve"> </w:t>
      </w:r>
    </w:p>
    <w:p w:rsidR="00CA17DA" w:rsidRPr="001838F2" w:rsidRDefault="00CA17DA" w:rsidP="00CA17DA">
      <w:pPr>
        <w:spacing w:line="240" w:lineRule="auto"/>
        <w:rPr>
          <w:i/>
          <w:szCs w:val="28"/>
          <w:lang w:val="ru-RU"/>
        </w:rPr>
      </w:pPr>
      <w:r w:rsidRPr="004567A3">
        <w:rPr>
          <w:szCs w:val="28"/>
          <w:lang w:val="ru-RU"/>
        </w:rPr>
        <w:t xml:space="preserve">Область исследования: </w:t>
      </w:r>
      <w:r w:rsidRPr="001838F2">
        <w:rPr>
          <w:i/>
          <w:szCs w:val="28"/>
          <w:lang w:val="ru-RU"/>
        </w:rPr>
        <w:t>Т</w:t>
      </w:r>
      <w:r w:rsidR="00743F1E">
        <w:rPr>
          <w:i/>
          <w:szCs w:val="28"/>
          <w:lang w:val="ru-RU"/>
        </w:rPr>
        <w:t xml:space="preserve">ехнология и проектирование текстильных материалов; Безопасность </w:t>
      </w:r>
      <w:proofErr w:type="spellStart"/>
      <w:r w:rsidR="00743F1E">
        <w:rPr>
          <w:i/>
          <w:szCs w:val="28"/>
          <w:lang w:val="ru-RU"/>
        </w:rPr>
        <w:t>непродавольственных</w:t>
      </w:r>
      <w:proofErr w:type="spellEnd"/>
      <w:r w:rsidR="00743F1E">
        <w:rPr>
          <w:i/>
          <w:szCs w:val="28"/>
          <w:lang w:val="ru-RU"/>
        </w:rPr>
        <w:t xml:space="preserve"> товаров и изделий, Охрана труда</w:t>
      </w:r>
      <w:r w:rsidRPr="001838F2">
        <w:rPr>
          <w:i/>
          <w:szCs w:val="28"/>
          <w:lang w:val="ru-RU"/>
        </w:rPr>
        <w:t xml:space="preserve">. </w:t>
      </w:r>
    </w:p>
    <w:p w:rsidR="00CA17DA" w:rsidRDefault="00743F1E" w:rsidP="00743F1E">
      <w:pPr>
        <w:ind w:firstLine="600"/>
        <w:rPr>
          <w:i/>
          <w:color w:val="000000"/>
          <w:szCs w:val="28"/>
          <w:lang w:val="ru-RU"/>
        </w:rPr>
      </w:pPr>
      <w:r>
        <w:rPr>
          <w:szCs w:val="28"/>
          <w:lang w:val="ru-RU"/>
        </w:rPr>
        <w:t xml:space="preserve">Направление исследования: </w:t>
      </w:r>
      <w:proofErr w:type="spellStart"/>
      <w:r w:rsidRPr="00743F1E">
        <w:rPr>
          <w:i/>
          <w:color w:val="000000"/>
          <w:szCs w:val="28"/>
        </w:rPr>
        <w:t>Разработка</w:t>
      </w:r>
      <w:proofErr w:type="spellEnd"/>
      <w:r w:rsidRPr="00743F1E">
        <w:rPr>
          <w:i/>
          <w:color w:val="000000"/>
          <w:szCs w:val="28"/>
        </w:rPr>
        <w:t xml:space="preserve"> </w:t>
      </w:r>
      <w:proofErr w:type="spellStart"/>
      <w:r w:rsidRPr="00743F1E">
        <w:rPr>
          <w:i/>
          <w:color w:val="000000"/>
          <w:szCs w:val="28"/>
        </w:rPr>
        <w:t>технологии</w:t>
      </w:r>
      <w:proofErr w:type="spellEnd"/>
      <w:r w:rsidRPr="00743F1E">
        <w:rPr>
          <w:i/>
          <w:color w:val="000000"/>
          <w:szCs w:val="28"/>
        </w:rPr>
        <w:t xml:space="preserve"> </w:t>
      </w:r>
      <w:proofErr w:type="spellStart"/>
      <w:r w:rsidRPr="00743F1E">
        <w:rPr>
          <w:i/>
          <w:color w:val="000000"/>
          <w:szCs w:val="28"/>
        </w:rPr>
        <w:t>вязания</w:t>
      </w:r>
      <w:proofErr w:type="spellEnd"/>
      <w:r w:rsidRPr="00743F1E">
        <w:rPr>
          <w:i/>
          <w:color w:val="000000"/>
          <w:szCs w:val="28"/>
        </w:rPr>
        <w:t xml:space="preserve"> и </w:t>
      </w:r>
      <w:proofErr w:type="spellStart"/>
      <w:r w:rsidRPr="00743F1E">
        <w:rPr>
          <w:i/>
          <w:color w:val="000000"/>
          <w:szCs w:val="28"/>
        </w:rPr>
        <w:t>проектирование</w:t>
      </w:r>
      <w:proofErr w:type="spellEnd"/>
      <w:r w:rsidRPr="00743F1E">
        <w:rPr>
          <w:i/>
          <w:color w:val="000000"/>
          <w:szCs w:val="28"/>
        </w:rPr>
        <w:t xml:space="preserve"> структур </w:t>
      </w:r>
      <w:proofErr w:type="spellStart"/>
      <w:r w:rsidRPr="00743F1E">
        <w:rPr>
          <w:i/>
          <w:color w:val="000000"/>
          <w:szCs w:val="28"/>
        </w:rPr>
        <w:t>комбинированного</w:t>
      </w:r>
      <w:proofErr w:type="spellEnd"/>
      <w:r w:rsidRPr="00743F1E">
        <w:rPr>
          <w:i/>
          <w:color w:val="000000"/>
          <w:szCs w:val="28"/>
        </w:rPr>
        <w:t xml:space="preserve"> </w:t>
      </w:r>
      <w:proofErr w:type="spellStart"/>
      <w:r w:rsidRPr="00743F1E">
        <w:rPr>
          <w:i/>
          <w:color w:val="000000"/>
          <w:szCs w:val="28"/>
        </w:rPr>
        <w:t>трикотажа</w:t>
      </w:r>
      <w:proofErr w:type="spellEnd"/>
      <w:r w:rsidRPr="00743F1E">
        <w:rPr>
          <w:i/>
          <w:color w:val="000000"/>
          <w:szCs w:val="28"/>
        </w:rPr>
        <w:t xml:space="preserve"> для </w:t>
      </w:r>
      <w:proofErr w:type="spellStart"/>
      <w:r w:rsidRPr="00743F1E">
        <w:rPr>
          <w:i/>
          <w:color w:val="000000"/>
          <w:szCs w:val="28"/>
        </w:rPr>
        <w:t>изготовления</w:t>
      </w:r>
      <w:proofErr w:type="spellEnd"/>
      <w:r w:rsidRPr="00743F1E">
        <w:rPr>
          <w:i/>
          <w:color w:val="000000"/>
          <w:szCs w:val="28"/>
        </w:rPr>
        <w:t xml:space="preserve"> </w:t>
      </w:r>
      <w:proofErr w:type="spellStart"/>
      <w:r w:rsidRPr="00743F1E">
        <w:rPr>
          <w:i/>
          <w:color w:val="000000"/>
          <w:szCs w:val="28"/>
        </w:rPr>
        <w:t>формоустойчивых</w:t>
      </w:r>
      <w:proofErr w:type="spellEnd"/>
      <w:r w:rsidRPr="00743F1E">
        <w:rPr>
          <w:i/>
          <w:color w:val="000000"/>
          <w:szCs w:val="28"/>
        </w:rPr>
        <w:t xml:space="preserve"> </w:t>
      </w:r>
      <w:proofErr w:type="spellStart"/>
      <w:r w:rsidRPr="00743F1E">
        <w:rPr>
          <w:i/>
          <w:color w:val="000000"/>
          <w:szCs w:val="28"/>
        </w:rPr>
        <w:t>изделий</w:t>
      </w:r>
      <w:proofErr w:type="spellEnd"/>
    </w:p>
    <w:p w:rsidR="00743F1E" w:rsidRPr="00743F1E" w:rsidRDefault="00743F1E" w:rsidP="00743F1E">
      <w:pPr>
        <w:ind w:firstLine="600"/>
        <w:rPr>
          <w:i/>
          <w:color w:val="000000"/>
          <w:szCs w:val="28"/>
        </w:rPr>
      </w:pPr>
      <w:proofErr w:type="spellStart"/>
      <w:r w:rsidRPr="00743F1E">
        <w:rPr>
          <w:i/>
          <w:color w:val="000000"/>
          <w:szCs w:val="28"/>
        </w:rPr>
        <w:t>Разработка</w:t>
      </w:r>
      <w:proofErr w:type="spellEnd"/>
      <w:r w:rsidRPr="00743F1E">
        <w:rPr>
          <w:i/>
          <w:color w:val="000000"/>
          <w:szCs w:val="28"/>
        </w:rPr>
        <w:t xml:space="preserve"> и </w:t>
      </w:r>
      <w:proofErr w:type="spellStart"/>
      <w:r w:rsidRPr="00743F1E">
        <w:rPr>
          <w:i/>
          <w:color w:val="000000"/>
          <w:szCs w:val="28"/>
        </w:rPr>
        <w:t>исследование</w:t>
      </w:r>
      <w:proofErr w:type="spellEnd"/>
      <w:r w:rsidRPr="00743F1E">
        <w:rPr>
          <w:i/>
          <w:color w:val="000000"/>
          <w:szCs w:val="28"/>
        </w:rPr>
        <w:t xml:space="preserve"> </w:t>
      </w:r>
      <w:proofErr w:type="spellStart"/>
      <w:r w:rsidRPr="00743F1E">
        <w:rPr>
          <w:i/>
          <w:color w:val="000000"/>
          <w:szCs w:val="28"/>
        </w:rPr>
        <w:t>способов</w:t>
      </w:r>
      <w:proofErr w:type="spellEnd"/>
      <w:r w:rsidRPr="00743F1E">
        <w:rPr>
          <w:i/>
          <w:color w:val="000000"/>
          <w:szCs w:val="28"/>
        </w:rPr>
        <w:t xml:space="preserve"> и </w:t>
      </w:r>
      <w:proofErr w:type="spellStart"/>
      <w:r w:rsidRPr="00743F1E">
        <w:rPr>
          <w:i/>
          <w:color w:val="000000"/>
          <w:szCs w:val="28"/>
        </w:rPr>
        <w:t>устройств</w:t>
      </w:r>
      <w:proofErr w:type="spellEnd"/>
      <w:r w:rsidRPr="00743F1E">
        <w:rPr>
          <w:i/>
          <w:color w:val="000000"/>
          <w:szCs w:val="28"/>
        </w:rPr>
        <w:t xml:space="preserve"> для очистки </w:t>
      </w:r>
      <w:proofErr w:type="spellStart"/>
      <w:r w:rsidRPr="00743F1E">
        <w:rPr>
          <w:i/>
          <w:color w:val="000000"/>
          <w:szCs w:val="28"/>
        </w:rPr>
        <w:t>воздуха</w:t>
      </w:r>
      <w:proofErr w:type="spellEnd"/>
      <w:r w:rsidRPr="00743F1E">
        <w:rPr>
          <w:i/>
          <w:color w:val="000000"/>
          <w:szCs w:val="28"/>
        </w:rPr>
        <w:t xml:space="preserve"> от </w:t>
      </w:r>
      <w:proofErr w:type="spellStart"/>
      <w:r w:rsidRPr="00743F1E">
        <w:rPr>
          <w:i/>
          <w:color w:val="000000"/>
          <w:szCs w:val="28"/>
        </w:rPr>
        <w:t>аэрозольных</w:t>
      </w:r>
      <w:proofErr w:type="spellEnd"/>
      <w:r w:rsidRPr="00743F1E">
        <w:rPr>
          <w:i/>
          <w:color w:val="000000"/>
          <w:szCs w:val="28"/>
        </w:rPr>
        <w:t xml:space="preserve"> </w:t>
      </w:r>
      <w:proofErr w:type="spellStart"/>
      <w:r w:rsidRPr="00743F1E">
        <w:rPr>
          <w:i/>
          <w:color w:val="000000"/>
          <w:szCs w:val="28"/>
        </w:rPr>
        <w:t>частиц</w:t>
      </w:r>
      <w:proofErr w:type="spellEnd"/>
      <w:r w:rsidRPr="00743F1E">
        <w:rPr>
          <w:i/>
          <w:color w:val="000000"/>
          <w:szCs w:val="28"/>
        </w:rPr>
        <w:t xml:space="preserve"> на </w:t>
      </w:r>
      <w:proofErr w:type="spellStart"/>
      <w:r w:rsidRPr="00743F1E">
        <w:rPr>
          <w:i/>
          <w:color w:val="000000"/>
          <w:szCs w:val="28"/>
        </w:rPr>
        <w:t>текстильных</w:t>
      </w:r>
      <w:proofErr w:type="spellEnd"/>
      <w:r w:rsidRPr="00743F1E">
        <w:rPr>
          <w:i/>
          <w:color w:val="000000"/>
          <w:szCs w:val="28"/>
        </w:rPr>
        <w:t xml:space="preserve"> </w:t>
      </w:r>
      <w:proofErr w:type="spellStart"/>
      <w:r w:rsidRPr="00743F1E">
        <w:rPr>
          <w:i/>
          <w:color w:val="000000"/>
          <w:szCs w:val="28"/>
        </w:rPr>
        <w:t>предприятиях</w:t>
      </w:r>
      <w:proofErr w:type="spellEnd"/>
      <w:r w:rsidRPr="00743F1E">
        <w:rPr>
          <w:i/>
          <w:color w:val="000000"/>
          <w:szCs w:val="28"/>
        </w:rPr>
        <w:t>.</w:t>
      </w:r>
    </w:p>
    <w:p w:rsidR="00743F1E" w:rsidRPr="00743F1E" w:rsidRDefault="00743F1E" w:rsidP="00743F1E">
      <w:pPr>
        <w:ind w:firstLine="600"/>
        <w:rPr>
          <w:i/>
          <w:color w:val="000000"/>
          <w:szCs w:val="28"/>
        </w:rPr>
      </w:pPr>
    </w:p>
    <w:p w:rsidR="00CA17DA" w:rsidRDefault="00743F1E" w:rsidP="00CA17DA">
      <w:pPr>
        <w:spacing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    </w:t>
      </w:r>
      <w:r w:rsidR="00CA17DA" w:rsidRPr="009943E1">
        <w:rPr>
          <w:szCs w:val="28"/>
          <w:lang w:val="ru-RU"/>
        </w:rPr>
        <w:t>5. Список наиболее значимых публикаций, не более 20 (патенты, разработанные стандарты)</w:t>
      </w:r>
      <w:r w:rsidR="00CA17DA">
        <w:rPr>
          <w:szCs w:val="28"/>
          <w:lang w:val="ru-RU"/>
        </w:rPr>
        <w:t>:</w:t>
      </w:r>
    </w:p>
    <w:p w:rsidR="005D472F" w:rsidRDefault="005D472F" w:rsidP="00CA17DA">
      <w:pPr>
        <w:spacing w:line="240" w:lineRule="auto"/>
        <w:ind w:firstLine="0"/>
        <w:rPr>
          <w:szCs w:val="28"/>
          <w:lang w:val="ru-RU"/>
        </w:rPr>
      </w:pPr>
    </w:p>
    <w:p w:rsidR="00266510" w:rsidRPr="00266510" w:rsidRDefault="00DD0DEF" w:rsidP="005D472F">
      <w:pPr>
        <w:pStyle w:val="ab"/>
        <w:jc w:val="left"/>
        <w:rPr>
          <w:i/>
          <w:szCs w:val="28"/>
        </w:rPr>
      </w:pPr>
      <w:r>
        <w:rPr>
          <w:i/>
          <w:szCs w:val="28"/>
        </w:rPr>
        <w:t xml:space="preserve">            </w:t>
      </w:r>
      <w:r w:rsidR="00266510" w:rsidRPr="00266510">
        <w:rPr>
          <w:i/>
          <w:szCs w:val="28"/>
        </w:rPr>
        <w:t>1. «Вестник» АГУ им. Абая, Алматы, 2004 № 2(10), Газоразрядные методы контроля запыленности атмосферного воздуха</w:t>
      </w:r>
    </w:p>
    <w:p w:rsidR="00266510" w:rsidRDefault="00DD0DEF" w:rsidP="005D472F">
      <w:pPr>
        <w:autoSpaceDE w:val="0"/>
        <w:autoSpaceDN w:val="0"/>
        <w:adjustRightInd w:val="0"/>
        <w:spacing w:line="240" w:lineRule="auto"/>
        <w:ind w:firstLine="708"/>
        <w:rPr>
          <w:i/>
          <w:szCs w:val="28"/>
          <w:lang w:val="kk-KZ"/>
        </w:rPr>
      </w:pPr>
      <w:r>
        <w:rPr>
          <w:i/>
          <w:szCs w:val="28"/>
          <w:lang w:val="ru-RU"/>
        </w:rPr>
        <w:t>2</w:t>
      </w:r>
      <w:r w:rsidR="00266510" w:rsidRPr="00266510">
        <w:rPr>
          <w:i/>
          <w:szCs w:val="28"/>
        </w:rPr>
        <w:t xml:space="preserve">. </w:t>
      </w:r>
      <w:proofErr w:type="spellStart"/>
      <w:r w:rsidR="00266510" w:rsidRPr="00266510">
        <w:rPr>
          <w:i/>
          <w:szCs w:val="28"/>
        </w:rPr>
        <w:t>Вестник</w:t>
      </w:r>
      <w:proofErr w:type="spellEnd"/>
      <w:r w:rsidR="00266510" w:rsidRPr="00266510">
        <w:rPr>
          <w:i/>
          <w:szCs w:val="28"/>
        </w:rPr>
        <w:t xml:space="preserve">  </w:t>
      </w:r>
      <w:proofErr w:type="spellStart"/>
      <w:r w:rsidR="00266510" w:rsidRPr="00266510">
        <w:rPr>
          <w:i/>
          <w:szCs w:val="28"/>
        </w:rPr>
        <w:t>Алматинского</w:t>
      </w:r>
      <w:proofErr w:type="spellEnd"/>
      <w:r w:rsidR="00266510" w:rsidRPr="00266510">
        <w:rPr>
          <w:i/>
          <w:szCs w:val="28"/>
        </w:rPr>
        <w:t xml:space="preserve"> </w:t>
      </w:r>
      <w:proofErr w:type="spellStart"/>
      <w:r w:rsidR="00266510" w:rsidRPr="00266510">
        <w:rPr>
          <w:i/>
          <w:szCs w:val="28"/>
        </w:rPr>
        <w:t>технологического</w:t>
      </w:r>
      <w:proofErr w:type="spellEnd"/>
      <w:r w:rsidR="00266510" w:rsidRPr="00266510">
        <w:rPr>
          <w:i/>
          <w:szCs w:val="28"/>
        </w:rPr>
        <w:t xml:space="preserve"> </w:t>
      </w:r>
      <w:proofErr w:type="spellStart"/>
      <w:r w:rsidR="00266510" w:rsidRPr="00266510">
        <w:rPr>
          <w:i/>
          <w:szCs w:val="28"/>
        </w:rPr>
        <w:t>университета</w:t>
      </w:r>
      <w:proofErr w:type="spellEnd"/>
      <w:r w:rsidR="00266510" w:rsidRPr="00266510">
        <w:rPr>
          <w:i/>
          <w:szCs w:val="28"/>
        </w:rPr>
        <w:t xml:space="preserve">,  </w:t>
      </w:r>
      <w:proofErr w:type="spellStart"/>
      <w:r w:rsidR="00266510" w:rsidRPr="00266510">
        <w:rPr>
          <w:i/>
          <w:szCs w:val="28"/>
        </w:rPr>
        <w:t>Научный</w:t>
      </w:r>
      <w:proofErr w:type="spellEnd"/>
      <w:r w:rsidR="00266510" w:rsidRPr="00266510">
        <w:rPr>
          <w:i/>
          <w:szCs w:val="28"/>
        </w:rPr>
        <w:t xml:space="preserve"> журнал</w:t>
      </w:r>
      <w:r w:rsidR="00266510" w:rsidRPr="00266510">
        <w:rPr>
          <w:bCs/>
          <w:i/>
          <w:spacing w:val="-4"/>
          <w:szCs w:val="28"/>
        </w:rPr>
        <w:t xml:space="preserve">, г. </w:t>
      </w:r>
      <w:proofErr w:type="spellStart"/>
      <w:r w:rsidR="00266510" w:rsidRPr="00266510">
        <w:rPr>
          <w:bCs/>
          <w:i/>
          <w:spacing w:val="-4"/>
          <w:szCs w:val="28"/>
        </w:rPr>
        <w:t>Алматы</w:t>
      </w:r>
      <w:proofErr w:type="spellEnd"/>
      <w:r w:rsidR="00266510" w:rsidRPr="00266510">
        <w:rPr>
          <w:bCs/>
          <w:i/>
          <w:spacing w:val="-4"/>
          <w:szCs w:val="28"/>
        </w:rPr>
        <w:t>,</w:t>
      </w:r>
      <w:r w:rsidR="00266510" w:rsidRPr="00266510">
        <w:rPr>
          <w:i/>
          <w:szCs w:val="28"/>
        </w:rPr>
        <w:t xml:space="preserve"> 201</w:t>
      </w:r>
      <w:r w:rsidR="00266510" w:rsidRPr="00266510">
        <w:rPr>
          <w:i/>
          <w:szCs w:val="28"/>
          <w:lang w:val="kk-KZ"/>
        </w:rPr>
        <w:t>3</w:t>
      </w:r>
      <w:r w:rsidR="00266510" w:rsidRPr="00266510">
        <w:rPr>
          <w:i/>
          <w:szCs w:val="28"/>
        </w:rPr>
        <w:t xml:space="preserve">г., №3, </w:t>
      </w:r>
      <w:r w:rsidR="00266510" w:rsidRPr="00266510">
        <w:rPr>
          <w:i/>
          <w:szCs w:val="28"/>
          <w:lang w:eastAsia="ko-KR"/>
        </w:rPr>
        <w:t xml:space="preserve">с.99-103. </w:t>
      </w:r>
      <w:r w:rsidR="00266510" w:rsidRPr="00266510">
        <w:rPr>
          <w:i/>
          <w:szCs w:val="28"/>
        </w:rPr>
        <w:t>М</w:t>
      </w:r>
      <w:r w:rsidR="00266510" w:rsidRPr="00266510">
        <w:rPr>
          <w:i/>
          <w:szCs w:val="28"/>
          <w:lang w:val="kk-KZ"/>
        </w:rPr>
        <w:t xml:space="preserve">етоды и способы возбуждения коронного разряда в жидкой среде. </w:t>
      </w:r>
    </w:p>
    <w:p w:rsidR="00266510" w:rsidRPr="00D66726" w:rsidRDefault="005D472F" w:rsidP="005D472F">
      <w:pPr>
        <w:pStyle w:val="2"/>
        <w:spacing w:before="0" w:line="240" w:lineRule="auto"/>
        <w:ind w:firstLine="708"/>
        <w:rPr>
          <w:rFonts w:ascii="Times New Roman" w:hAnsi="Times New Roman"/>
          <w:b w:val="0"/>
          <w:i/>
          <w:sz w:val="24"/>
          <w:szCs w:val="24"/>
        </w:rPr>
      </w:pPr>
      <w:r>
        <w:rPr>
          <w:b w:val="0"/>
          <w:i/>
          <w:color w:val="auto"/>
          <w:szCs w:val="28"/>
          <w:lang w:val="ru-RU"/>
        </w:rPr>
        <w:t>3</w:t>
      </w:r>
      <w:r w:rsidR="00266510" w:rsidRPr="00266510">
        <w:rPr>
          <w:b w:val="0"/>
          <w:i/>
          <w:color w:val="auto"/>
          <w:szCs w:val="28"/>
          <w:lang w:val="ru-RU"/>
        </w:rPr>
        <w:t>.</w:t>
      </w:r>
      <w:r w:rsidR="00266510">
        <w:rPr>
          <w:b w:val="0"/>
          <w:i/>
          <w:color w:val="auto"/>
          <w:szCs w:val="28"/>
          <w:lang w:val="ru-RU"/>
        </w:rPr>
        <w:t xml:space="preserve"> </w:t>
      </w:r>
      <w:proofErr w:type="spellStart"/>
      <w:r w:rsidR="00266510" w:rsidRPr="00266510">
        <w:rPr>
          <w:rFonts w:ascii="Times New Roman" w:hAnsi="Times New Roman" w:cs="Times New Roman"/>
          <w:b w:val="0"/>
          <w:i/>
          <w:color w:val="auto"/>
          <w:spacing w:val="-4"/>
          <w:sz w:val="28"/>
          <w:szCs w:val="28"/>
          <w:highlight w:val="white"/>
        </w:rPr>
        <w:t>Сборник</w:t>
      </w:r>
      <w:proofErr w:type="spellEnd"/>
      <w:r w:rsidR="00266510" w:rsidRPr="00266510">
        <w:rPr>
          <w:rFonts w:ascii="Times New Roman" w:hAnsi="Times New Roman" w:cs="Times New Roman"/>
          <w:b w:val="0"/>
          <w:i/>
          <w:color w:val="auto"/>
          <w:spacing w:val="-4"/>
          <w:sz w:val="28"/>
          <w:szCs w:val="28"/>
          <w:highlight w:val="white"/>
        </w:rPr>
        <w:t xml:space="preserve"> статей </w:t>
      </w:r>
      <w:proofErr w:type="spellStart"/>
      <w:r w:rsidR="00266510" w:rsidRPr="00266510">
        <w:rPr>
          <w:rFonts w:ascii="Times New Roman" w:hAnsi="Times New Roman" w:cs="Times New Roman"/>
          <w:b w:val="0"/>
          <w:i/>
          <w:color w:val="auto"/>
          <w:spacing w:val="-4"/>
          <w:sz w:val="28"/>
          <w:szCs w:val="28"/>
          <w:highlight w:val="white"/>
        </w:rPr>
        <w:t>межд</w:t>
      </w:r>
      <w:proofErr w:type="spellEnd"/>
      <w:r w:rsidR="00266510" w:rsidRPr="00266510">
        <w:rPr>
          <w:rFonts w:ascii="Times New Roman" w:hAnsi="Times New Roman" w:cs="Times New Roman"/>
          <w:b w:val="0"/>
          <w:i/>
          <w:color w:val="auto"/>
          <w:spacing w:val="-4"/>
          <w:sz w:val="28"/>
          <w:szCs w:val="28"/>
          <w:highlight w:val="white"/>
        </w:rPr>
        <w:t xml:space="preserve">. </w:t>
      </w:r>
      <w:proofErr w:type="spellStart"/>
      <w:r w:rsidR="00266510" w:rsidRPr="00266510">
        <w:rPr>
          <w:rFonts w:ascii="Times New Roman" w:hAnsi="Times New Roman" w:cs="Times New Roman"/>
          <w:b w:val="0"/>
          <w:i/>
          <w:color w:val="auto"/>
          <w:spacing w:val="-4"/>
          <w:sz w:val="28"/>
          <w:szCs w:val="28"/>
          <w:highlight w:val="white"/>
        </w:rPr>
        <w:t>научно-практ</w:t>
      </w:r>
      <w:proofErr w:type="spellEnd"/>
      <w:r w:rsidR="00266510" w:rsidRPr="00266510">
        <w:rPr>
          <w:rFonts w:ascii="Times New Roman" w:hAnsi="Times New Roman" w:cs="Times New Roman"/>
          <w:b w:val="0"/>
          <w:i/>
          <w:color w:val="auto"/>
          <w:spacing w:val="-4"/>
          <w:sz w:val="28"/>
          <w:szCs w:val="28"/>
          <w:highlight w:val="white"/>
        </w:rPr>
        <w:t xml:space="preserve">. </w:t>
      </w:r>
      <w:proofErr w:type="spellStart"/>
      <w:r w:rsidR="00266510" w:rsidRPr="00266510">
        <w:rPr>
          <w:rFonts w:ascii="Times New Roman" w:hAnsi="Times New Roman" w:cs="Times New Roman"/>
          <w:b w:val="0"/>
          <w:i/>
          <w:color w:val="auto"/>
          <w:spacing w:val="-4"/>
          <w:sz w:val="28"/>
          <w:szCs w:val="28"/>
          <w:highlight w:val="white"/>
        </w:rPr>
        <w:t>конференции</w:t>
      </w:r>
      <w:proofErr w:type="spellEnd"/>
      <w:r w:rsidR="00266510" w:rsidRPr="00266510">
        <w:rPr>
          <w:rFonts w:ascii="Times New Roman" w:hAnsi="Times New Roman" w:cs="Times New Roman"/>
          <w:b w:val="0"/>
          <w:i/>
          <w:color w:val="auto"/>
          <w:spacing w:val="-4"/>
          <w:sz w:val="28"/>
          <w:szCs w:val="28"/>
          <w:highlight w:val="white"/>
        </w:rPr>
        <w:t xml:space="preserve"> «</w:t>
      </w:r>
      <w:proofErr w:type="spellStart"/>
      <w:r w:rsidR="00266510" w:rsidRPr="00266510">
        <w:rPr>
          <w:rFonts w:ascii="Times New Roman" w:hAnsi="Times New Roman" w:cs="Times New Roman"/>
          <w:b w:val="0"/>
          <w:i/>
          <w:color w:val="auto"/>
          <w:spacing w:val="-4"/>
          <w:sz w:val="28"/>
          <w:szCs w:val="28"/>
          <w:highlight w:val="white"/>
        </w:rPr>
        <w:t>Эволюция</w:t>
      </w:r>
      <w:proofErr w:type="spellEnd"/>
      <w:r w:rsidR="00266510" w:rsidRPr="00266510">
        <w:rPr>
          <w:rFonts w:ascii="Times New Roman" w:hAnsi="Times New Roman" w:cs="Times New Roman"/>
          <w:b w:val="0"/>
          <w:i/>
          <w:color w:val="auto"/>
          <w:spacing w:val="-4"/>
          <w:sz w:val="28"/>
          <w:szCs w:val="28"/>
          <w:highlight w:val="white"/>
        </w:rPr>
        <w:t xml:space="preserve"> </w:t>
      </w:r>
      <w:proofErr w:type="spellStart"/>
      <w:r w:rsidR="00266510" w:rsidRPr="00266510">
        <w:rPr>
          <w:rFonts w:ascii="Times New Roman" w:hAnsi="Times New Roman" w:cs="Times New Roman"/>
          <w:b w:val="0"/>
          <w:i/>
          <w:color w:val="auto"/>
          <w:spacing w:val="-4"/>
          <w:sz w:val="28"/>
          <w:szCs w:val="28"/>
          <w:highlight w:val="white"/>
        </w:rPr>
        <w:t>современной</w:t>
      </w:r>
      <w:proofErr w:type="spellEnd"/>
      <w:r w:rsidR="00266510" w:rsidRPr="00266510">
        <w:rPr>
          <w:rFonts w:ascii="Times New Roman" w:hAnsi="Times New Roman" w:cs="Times New Roman"/>
          <w:b w:val="0"/>
          <w:i/>
          <w:color w:val="auto"/>
          <w:spacing w:val="-4"/>
          <w:sz w:val="28"/>
          <w:szCs w:val="28"/>
          <w:highlight w:val="white"/>
        </w:rPr>
        <w:t xml:space="preserve"> науки». 15 </w:t>
      </w:r>
      <w:proofErr w:type="spellStart"/>
      <w:r w:rsidR="00266510" w:rsidRPr="00266510">
        <w:rPr>
          <w:rFonts w:ascii="Times New Roman" w:hAnsi="Times New Roman" w:cs="Times New Roman"/>
          <w:b w:val="0"/>
          <w:i/>
          <w:color w:val="auto"/>
          <w:spacing w:val="-4"/>
          <w:sz w:val="28"/>
          <w:szCs w:val="28"/>
          <w:highlight w:val="white"/>
        </w:rPr>
        <w:t>апреля</w:t>
      </w:r>
      <w:proofErr w:type="spellEnd"/>
      <w:r w:rsidR="00266510" w:rsidRPr="00266510">
        <w:rPr>
          <w:rFonts w:ascii="Times New Roman" w:hAnsi="Times New Roman" w:cs="Times New Roman"/>
          <w:b w:val="0"/>
          <w:i/>
          <w:color w:val="auto"/>
          <w:spacing w:val="-4"/>
          <w:sz w:val="28"/>
          <w:szCs w:val="28"/>
          <w:highlight w:val="white"/>
        </w:rPr>
        <w:t xml:space="preserve"> 2015г. Г. Уфа. </w:t>
      </w:r>
      <w:proofErr w:type="spellStart"/>
      <w:r w:rsidR="00266510" w:rsidRPr="00266510">
        <w:rPr>
          <w:rFonts w:ascii="Times New Roman" w:hAnsi="Times New Roman" w:cs="Times New Roman"/>
          <w:b w:val="0"/>
          <w:i/>
          <w:color w:val="auto"/>
          <w:spacing w:val="-4"/>
          <w:sz w:val="28"/>
          <w:szCs w:val="28"/>
          <w:highlight w:val="white"/>
        </w:rPr>
        <w:t>Издат</w:t>
      </w:r>
      <w:proofErr w:type="spellEnd"/>
      <w:r w:rsidR="00266510" w:rsidRPr="00266510">
        <w:rPr>
          <w:rFonts w:ascii="Times New Roman" w:hAnsi="Times New Roman" w:cs="Times New Roman"/>
          <w:b w:val="0"/>
          <w:i/>
          <w:color w:val="auto"/>
          <w:spacing w:val="-4"/>
          <w:sz w:val="28"/>
          <w:szCs w:val="28"/>
          <w:highlight w:val="white"/>
        </w:rPr>
        <w:t xml:space="preserve">. центр </w:t>
      </w:r>
      <w:proofErr w:type="spellStart"/>
      <w:r w:rsidR="00266510" w:rsidRPr="00266510">
        <w:rPr>
          <w:rFonts w:ascii="Times New Roman" w:hAnsi="Times New Roman" w:cs="Times New Roman"/>
          <w:b w:val="0"/>
          <w:i/>
          <w:color w:val="auto"/>
          <w:spacing w:val="-4"/>
          <w:sz w:val="28"/>
          <w:szCs w:val="28"/>
          <w:highlight w:val="white"/>
        </w:rPr>
        <w:t>Аэтерна</w:t>
      </w:r>
      <w:proofErr w:type="spellEnd"/>
      <w:r w:rsidR="00266510" w:rsidRPr="00266510">
        <w:rPr>
          <w:rFonts w:ascii="Times New Roman" w:hAnsi="Times New Roman" w:cs="Times New Roman"/>
          <w:b w:val="0"/>
          <w:i/>
          <w:color w:val="auto"/>
          <w:spacing w:val="-4"/>
          <w:sz w:val="28"/>
          <w:szCs w:val="28"/>
          <w:highlight w:val="white"/>
        </w:rPr>
        <w:t xml:space="preserve"> с.18-20</w:t>
      </w:r>
      <w:r w:rsidR="00266510">
        <w:rPr>
          <w:rFonts w:ascii="Times New Roman" w:hAnsi="Times New Roman" w:cs="Times New Roman"/>
          <w:b w:val="0"/>
          <w:i/>
          <w:color w:val="auto"/>
          <w:spacing w:val="-4"/>
          <w:sz w:val="28"/>
          <w:szCs w:val="28"/>
          <w:lang w:val="ru-RU"/>
        </w:rPr>
        <w:t xml:space="preserve">. </w:t>
      </w:r>
      <w:proofErr w:type="spellStart"/>
      <w:r w:rsidR="00266510" w:rsidRPr="0026651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Исследование</w:t>
      </w:r>
      <w:proofErr w:type="spellEnd"/>
      <w:r w:rsidR="00266510" w:rsidRPr="0026651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proofErr w:type="spellStart"/>
      <w:r w:rsidR="00266510" w:rsidRPr="0026651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физико-механических</w:t>
      </w:r>
      <w:proofErr w:type="spellEnd"/>
      <w:r w:rsidR="00266510" w:rsidRPr="0026651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proofErr w:type="spellStart"/>
      <w:r w:rsidR="00266510" w:rsidRPr="0026651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свойств</w:t>
      </w:r>
      <w:proofErr w:type="spellEnd"/>
      <w:r w:rsidR="00266510" w:rsidRPr="0026651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proofErr w:type="spellStart"/>
      <w:r w:rsidR="00266510" w:rsidRPr="0026651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комбинированных</w:t>
      </w:r>
      <w:proofErr w:type="spellEnd"/>
      <w:r w:rsidR="00266510" w:rsidRPr="0026651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переплетений</w:t>
      </w:r>
    </w:p>
    <w:p w:rsidR="007F5E0C" w:rsidRDefault="005D472F" w:rsidP="005D472F">
      <w:pPr>
        <w:pStyle w:val="Style1"/>
        <w:widowControl/>
        <w:ind w:firstLine="708"/>
        <w:jc w:val="both"/>
        <w:rPr>
          <w:rStyle w:val="FontStyle15"/>
          <w:b w:val="0"/>
          <w:i/>
          <w:sz w:val="28"/>
          <w:szCs w:val="28"/>
          <w:lang w:val="kk-KZ"/>
        </w:rPr>
      </w:pPr>
      <w:r>
        <w:rPr>
          <w:i/>
          <w:sz w:val="28"/>
          <w:szCs w:val="28"/>
        </w:rPr>
        <w:t>4</w:t>
      </w:r>
      <w:r w:rsidR="007F5E0C" w:rsidRPr="007F5E0C">
        <w:rPr>
          <w:i/>
          <w:sz w:val="28"/>
          <w:szCs w:val="28"/>
        </w:rPr>
        <w:t xml:space="preserve">. Вестник  </w:t>
      </w:r>
      <w:proofErr w:type="spellStart"/>
      <w:r w:rsidR="007F5E0C" w:rsidRPr="007F5E0C">
        <w:rPr>
          <w:i/>
          <w:sz w:val="28"/>
          <w:szCs w:val="28"/>
        </w:rPr>
        <w:t>Алматинского</w:t>
      </w:r>
      <w:proofErr w:type="spellEnd"/>
      <w:r w:rsidR="007F5E0C" w:rsidRPr="007F5E0C">
        <w:rPr>
          <w:i/>
          <w:sz w:val="28"/>
          <w:szCs w:val="28"/>
        </w:rPr>
        <w:t xml:space="preserve"> технологического университета,  Научный журнал</w:t>
      </w:r>
      <w:r w:rsidR="007F5E0C" w:rsidRPr="007F5E0C">
        <w:rPr>
          <w:bCs/>
          <w:i/>
          <w:spacing w:val="-4"/>
          <w:sz w:val="28"/>
          <w:szCs w:val="28"/>
        </w:rPr>
        <w:t>, г. Алматы,</w:t>
      </w:r>
      <w:r w:rsidR="007F5E0C" w:rsidRPr="007F5E0C">
        <w:rPr>
          <w:i/>
          <w:sz w:val="28"/>
          <w:szCs w:val="28"/>
        </w:rPr>
        <w:t xml:space="preserve"> 201</w:t>
      </w:r>
      <w:r w:rsidR="007F5E0C" w:rsidRPr="007F5E0C">
        <w:rPr>
          <w:i/>
          <w:sz w:val="28"/>
          <w:szCs w:val="28"/>
          <w:lang w:val="kk-KZ"/>
        </w:rPr>
        <w:t>5</w:t>
      </w:r>
      <w:r w:rsidR="007F5E0C" w:rsidRPr="007F5E0C">
        <w:rPr>
          <w:i/>
          <w:sz w:val="28"/>
          <w:szCs w:val="28"/>
        </w:rPr>
        <w:t xml:space="preserve">г., №3 сентябрь, </w:t>
      </w:r>
      <w:proofErr w:type="spellStart"/>
      <w:proofErr w:type="gramStart"/>
      <w:r w:rsidR="007F5E0C" w:rsidRPr="007F5E0C">
        <w:rPr>
          <w:i/>
          <w:sz w:val="28"/>
          <w:szCs w:val="28"/>
        </w:rPr>
        <w:t>стр</w:t>
      </w:r>
      <w:proofErr w:type="spellEnd"/>
      <w:proofErr w:type="gramEnd"/>
      <w:r w:rsidR="007F5E0C" w:rsidRPr="007F5E0C">
        <w:rPr>
          <w:i/>
          <w:sz w:val="28"/>
          <w:szCs w:val="28"/>
        </w:rPr>
        <w:t xml:space="preserve"> 28-33</w:t>
      </w:r>
      <w:r w:rsidR="007F5E0C" w:rsidRPr="007F5E0C">
        <w:rPr>
          <w:rStyle w:val="ac"/>
          <w:sz w:val="24"/>
          <w:szCs w:val="24"/>
        </w:rPr>
        <w:t xml:space="preserve"> </w:t>
      </w:r>
      <w:r w:rsidR="007F5E0C" w:rsidRPr="007F5E0C">
        <w:rPr>
          <w:rStyle w:val="FontStyle15"/>
          <w:b w:val="0"/>
          <w:i/>
          <w:sz w:val="28"/>
          <w:szCs w:val="28"/>
        </w:rPr>
        <w:t>С</w:t>
      </w:r>
      <w:r w:rsidR="007F5E0C" w:rsidRPr="007F5E0C">
        <w:rPr>
          <w:rStyle w:val="FontStyle15"/>
          <w:b w:val="0"/>
          <w:i/>
          <w:sz w:val="28"/>
          <w:szCs w:val="28"/>
          <w:lang w:val="kk-KZ"/>
        </w:rPr>
        <w:t xml:space="preserve">равнительный анализ </w:t>
      </w:r>
      <w:r w:rsidR="007F5E0C" w:rsidRPr="007F5E0C">
        <w:rPr>
          <w:rStyle w:val="FontStyle15"/>
          <w:b w:val="0"/>
          <w:i/>
          <w:sz w:val="28"/>
          <w:szCs w:val="28"/>
          <w:lang w:val="kk-KZ"/>
        </w:rPr>
        <w:lastRenderedPageBreak/>
        <w:t>формоустойчивости  трикотажныхполотен из хлопчатоб</w:t>
      </w:r>
      <w:r w:rsidR="007F5E0C">
        <w:rPr>
          <w:rStyle w:val="FontStyle15"/>
          <w:b w:val="0"/>
          <w:i/>
          <w:sz w:val="28"/>
          <w:szCs w:val="28"/>
          <w:lang w:val="kk-KZ"/>
        </w:rPr>
        <w:t>умажной и полушерстяной пряжи.</w:t>
      </w:r>
    </w:p>
    <w:p w:rsidR="007F5E0C" w:rsidRPr="00DD0DEF" w:rsidRDefault="005D472F" w:rsidP="005D472F">
      <w:pPr>
        <w:pStyle w:val="Style1"/>
        <w:widowControl/>
        <w:ind w:firstLine="708"/>
        <w:jc w:val="both"/>
        <w:rPr>
          <w:rStyle w:val="FontStyle15"/>
          <w:b w:val="0"/>
          <w:i/>
          <w:sz w:val="28"/>
          <w:szCs w:val="28"/>
        </w:rPr>
      </w:pPr>
      <w:r>
        <w:rPr>
          <w:rStyle w:val="FontStyle15"/>
          <w:b w:val="0"/>
          <w:i/>
          <w:sz w:val="28"/>
          <w:szCs w:val="28"/>
          <w:lang w:val="kk-KZ"/>
        </w:rPr>
        <w:t>5</w:t>
      </w:r>
      <w:r w:rsidR="007F5E0C">
        <w:rPr>
          <w:rStyle w:val="FontStyle15"/>
          <w:b w:val="0"/>
          <w:i/>
          <w:sz w:val="28"/>
          <w:szCs w:val="28"/>
          <w:lang w:val="kk-KZ"/>
        </w:rPr>
        <w:t>.</w:t>
      </w:r>
      <w:r w:rsidR="00DD0DEF" w:rsidRPr="00DD0DEF">
        <w:rPr>
          <w:lang w:val="kk-KZ"/>
        </w:rPr>
        <w:t xml:space="preserve"> </w:t>
      </w:r>
      <w:r w:rsidR="00DD0DEF" w:rsidRPr="00DD0DEF">
        <w:rPr>
          <w:i/>
          <w:sz w:val="28"/>
          <w:szCs w:val="28"/>
          <w:lang w:val="kk-KZ"/>
        </w:rPr>
        <w:t>Международное периодическое научное издание. «Научный взгляд в Будущее», Выпуск 4, Том 4, г.Одесса, 2016г, стр. 62-67. Входит в межд. наукометрические базы РИНЦ SCIENCE INDEX и INDEXCOPERNICUS</w:t>
      </w:r>
      <w:r w:rsidR="00DD0DEF">
        <w:rPr>
          <w:lang w:val="kk-KZ"/>
        </w:rPr>
        <w:t xml:space="preserve">. </w:t>
      </w:r>
      <w:r w:rsidR="00DD0DEF" w:rsidRPr="00DD0DEF">
        <w:rPr>
          <w:i/>
          <w:sz w:val="28"/>
          <w:szCs w:val="28"/>
          <w:lang w:val="kk-KZ"/>
        </w:rPr>
        <w:t>Разработка оз</w:t>
      </w:r>
      <w:r w:rsidR="00DD0DEF">
        <w:rPr>
          <w:i/>
          <w:sz w:val="28"/>
          <w:szCs w:val="28"/>
          <w:lang w:val="kk-KZ"/>
        </w:rPr>
        <w:t>онатора для обработки продоволь</w:t>
      </w:r>
      <w:r w:rsidR="00DD0DEF" w:rsidRPr="00DD0DEF">
        <w:rPr>
          <w:i/>
          <w:sz w:val="28"/>
          <w:szCs w:val="28"/>
          <w:lang w:val="kk-KZ"/>
        </w:rPr>
        <w:t>ственных товаров</w:t>
      </w:r>
    </w:p>
    <w:p w:rsidR="007F5E0C" w:rsidRPr="00DD0DEF" w:rsidRDefault="005D472F" w:rsidP="005D472F">
      <w:pPr>
        <w:pStyle w:val="Style1"/>
        <w:widowControl/>
        <w:ind w:firstLine="708"/>
        <w:jc w:val="both"/>
        <w:rPr>
          <w:bCs/>
          <w:i/>
          <w:spacing w:val="-4"/>
          <w:sz w:val="28"/>
          <w:szCs w:val="28"/>
        </w:rPr>
      </w:pPr>
      <w:r>
        <w:rPr>
          <w:bCs/>
          <w:i/>
          <w:sz w:val="28"/>
          <w:szCs w:val="28"/>
        </w:rPr>
        <w:t>6</w:t>
      </w:r>
      <w:r w:rsidR="00DD0DEF" w:rsidRPr="00DD0DEF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 xml:space="preserve"> </w:t>
      </w:r>
      <w:r w:rsidR="00DD0DEF" w:rsidRPr="00DD0DEF">
        <w:rPr>
          <w:bCs/>
          <w:i/>
          <w:sz w:val="28"/>
          <w:szCs w:val="28"/>
        </w:rPr>
        <w:t xml:space="preserve">Известия высших учебных заведений. Технология текстильной </w:t>
      </w:r>
      <w:proofErr w:type="spellStart"/>
      <w:r w:rsidR="00DD0DEF" w:rsidRPr="00DD0DEF">
        <w:rPr>
          <w:bCs/>
          <w:i/>
          <w:sz w:val="28"/>
          <w:szCs w:val="28"/>
        </w:rPr>
        <w:t>промышленности,</w:t>
      </w:r>
      <w:r w:rsidR="00DD0DEF" w:rsidRPr="00DD0DEF">
        <w:rPr>
          <w:i/>
          <w:sz w:val="28"/>
          <w:szCs w:val="28"/>
        </w:rPr>
        <w:t>Scopus</w:t>
      </w:r>
      <w:proofErr w:type="spellEnd"/>
      <w:r w:rsidR="00DD0DEF" w:rsidRPr="00DD0DEF">
        <w:rPr>
          <w:i/>
          <w:sz w:val="28"/>
          <w:szCs w:val="28"/>
        </w:rPr>
        <w:t xml:space="preserve">, </w:t>
      </w:r>
      <w:hyperlink r:id="rId7" w:history="1">
        <w:r w:rsidR="00DD0DEF" w:rsidRPr="00DD0DEF">
          <w:rPr>
            <w:rStyle w:val="a6"/>
            <w:i/>
            <w:sz w:val="28"/>
            <w:szCs w:val="28"/>
          </w:rPr>
          <w:t>Ивановская государственная текстильная академия</w:t>
        </w:r>
      </w:hyperlink>
      <w:r w:rsidR="00DD0DEF" w:rsidRPr="00DD0DEF">
        <w:rPr>
          <w:i/>
          <w:iCs/>
          <w:sz w:val="28"/>
          <w:szCs w:val="28"/>
        </w:rPr>
        <w:t>(Иваново), №6, 2016г.,</w:t>
      </w:r>
      <w:r w:rsidR="00DD0DEF" w:rsidRPr="00DD0DEF">
        <w:rPr>
          <w:i/>
          <w:sz w:val="28"/>
          <w:szCs w:val="28"/>
        </w:rPr>
        <w:t xml:space="preserve"> С.217-221.</w:t>
      </w:r>
      <w:r w:rsidR="00DD0DEF" w:rsidRPr="00DD0DEF">
        <w:rPr>
          <w:bCs/>
          <w:i/>
          <w:spacing w:val="-4"/>
          <w:sz w:val="28"/>
          <w:szCs w:val="28"/>
          <w:lang w:val="kk-KZ"/>
        </w:rPr>
        <w:t xml:space="preserve"> Уст</w:t>
      </w:r>
      <w:proofErr w:type="spellStart"/>
      <w:r w:rsidR="00DD0DEF" w:rsidRPr="00DD0DEF">
        <w:rPr>
          <w:bCs/>
          <w:i/>
          <w:spacing w:val="-4"/>
          <w:sz w:val="28"/>
          <w:szCs w:val="28"/>
        </w:rPr>
        <w:t>ройство</w:t>
      </w:r>
      <w:proofErr w:type="spellEnd"/>
      <w:r w:rsidR="00DD0DEF" w:rsidRPr="00DD0DEF">
        <w:rPr>
          <w:bCs/>
          <w:i/>
          <w:spacing w:val="-4"/>
          <w:sz w:val="28"/>
          <w:szCs w:val="28"/>
        </w:rPr>
        <w:t xml:space="preserve"> для </w:t>
      </w:r>
      <w:r w:rsidR="00DD0DEF" w:rsidRPr="00DD0DEF">
        <w:rPr>
          <w:bCs/>
          <w:i/>
          <w:spacing w:val="-4"/>
          <w:sz w:val="28"/>
          <w:szCs w:val="28"/>
          <w:lang w:val="kk-KZ"/>
        </w:rPr>
        <w:t xml:space="preserve">очистки воздуха от тонкодисперсной </w:t>
      </w:r>
      <w:r w:rsidR="00DD0DEF" w:rsidRPr="00DD0DEF">
        <w:rPr>
          <w:bCs/>
          <w:i/>
          <w:spacing w:val="-4"/>
          <w:sz w:val="28"/>
          <w:szCs w:val="28"/>
        </w:rPr>
        <w:t>пыли.</w:t>
      </w:r>
    </w:p>
    <w:p w:rsidR="00DD0DEF" w:rsidRPr="00DD0DEF" w:rsidRDefault="005D472F" w:rsidP="005D472F">
      <w:pPr>
        <w:pStyle w:val="Style1"/>
        <w:widowControl/>
        <w:ind w:firstLine="708"/>
        <w:jc w:val="both"/>
        <w:rPr>
          <w:i/>
          <w:sz w:val="28"/>
          <w:szCs w:val="28"/>
        </w:rPr>
      </w:pPr>
      <w:r>
        <w:rPr>
          <w:bCs/>
          <w:i/>
          <w:spacing w:val="-4"/>
          <w:sz w:val="28"/>
          <w:szCs w:val="28"/>
        </w:rPr>
        <w:t>7</w:t>
      </w:r>
      <w:r w:rsidR="00DD0DEF" w:rsidRPr="00DD0DEF">
        <w:rPr>
          <w:bCs/>
          <w:i/>
          <w:spacing w:val="-4"/>
          <w:sz w:val="28"/>
          <w:szCs w:val="28"/>
        </w:rPr>
        <w:t xml:space="preserve">. </w:t>
      </w:r>
      <w:r w:rsidR="00DD0DEF" w:rsidRPr="00DD0DEF">
        <w:rPr>
          <w:bCs/>
          <w:i/>
          <w:sz w:val="28"/>
          <w:szCs w:val="28"/>
        </w:rPr>
        <w:t xml:space="preserve">Известия высших учебных заведений. Технология текстильной промышленности, </w:t>
      </w:r>
      <w:proofErr w:type="spellStart"/>
      <w:r w:rsidR="00DD0DEF" w:rsidRPr="00DD0DEF">
        <w:rPr>
          <w:i/>
          <w:sz w:val="28"/>
          <w:szCs w:val="28"/>
        </w:rPr>
        <w:t>Scopus</w:t>
      </w:r>
      <w:proofErr w:type="spellEnd"/>
      <w:r w:rsidR="00DD0DEF" w:rsidRPr="00DD0DEF">
        <w:rPr>
          <w:i/>
          <w:sz w:val="28"/>
          <w:szCs w:val="28"/>
        </w:rPr>
        <w:t xml:space="preserve">, </w:t>
      </w:r>
      <w:hyperlink r:id="rId8" w:history="1">
        <w:r w:rsidR="00DD0DEF" w:rsidRPr="00DD0DEF">
          <w:rPr>
            <w:rStyle w:val="a6"/>
            <w:i/>
            <w:sz w:val="28"/>
            <w:szCs w:val="28"/>
          </w:rPr>
          <w:t>Ивановская государственная текстильная академия</w:t>
        </w:r>
      </w:hyperlink>
      <w:r w:rsidR="00DD0DEF" w:rsidRPr="00DD0DEF">
        <w:rPr>
          <w:i/>
          <w:iCs/>
          <w:sz w:val="28"/>
          <w:szCs w:val="28"/>
        </w:rPr>
        <w:t>(Иваново),  №5, 2017г.</w:t>
      </w:r>
      <w:r w:rsidR="00DD0DEF" w:rsidRPr="00DD0DEF">
        <w:rPr>
          <w:i/>
          <w:sz w:val="28"/>
          <w:szCs w:val="28"/>
        </w:rPr>
        <w:t xml:space="preserve"> Исследование процессов зарядки текстильных волокон в поле коронного разряда</w:t>
      </w:r>
    </w:p>
    <w:p w:rsidR="00DD0DEF" w:rsidRPr="00DD0DEF" w:rsidRDefault="005D472F" w:rsidP="005D472F">
      <w:pPr>
        <w:pStyle w:val="Style1"/>
        <w:widowControl/>
        <w:ind w:firstLine="708"/>
        <w:jc w:val="both"/>
        <w:rPr>
          <w:rStyle w:val="FontStyle15"/>
          <w:b w:val="0"/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DD0DEF" w:rsidRPr="00DD0DEF">
        <w:rPr>
          <w:i/>
          <w:sz w:val="28"/>
          <w:szCs w:val="28"/>
        </w:rPr>
        <w:t>.</w:t>
      </w:r>
      <w:r w:rsidR="00DD0DEF" w:rsidRPr="00DD0DEF">
        <w:rPr>
          <w:bCs/>
          <w:i/>
          <w:sz w:val="28"/>
          <w:szCs w:val="28"/>
        </w:rPr>
        <w:t xml:space="preserve"> Известия высших учебных заведений. Технология текстильной промышленности, </w:t>
      </w:r>
      <w:proofErr w:type="spellStart"/>
      <w:r w:rsidR="00DD0DEF" w:rsidRPr="00DD0DEF">
        <w:rPr>
          <w:i/>
          <w:sz w:val="28"/>
          <w:szCs w:val="28"/>
        </w:rPr>
        <w:t>Scopus</w:t>
      </w:r>
      <w:proofErr w:type="spellEnd"/>
      <w:r w:rsidR="00DD0DEF" w:rsidRPr="00DD0DEF">
        <w:rPr>
          <w:i/>
          <w:sz w:val="28"/>
          <w:szCs w:val="28"/>
        </w:rPr>
        <w:t xml:space="preserve">, </w:t>
      </w:r>
      <w:hyperlink r:id="rId9" w:history="1">
        <w:r>
          <w:rPr>
            <w:rStyle w:val="a6"/>
            <w:i/>
            <w:sz w:val="28"/>
            <w:szCs w:val="28"/>
          </w:rPr>
          <w:t>Ивановская государствен</w:t>
        </w:r>
        <w:r w:rsidR="00DD0DEF" w:rsidRPr="00DD0DEF">
          <w:rPr>
            <w:rStyle w:val="a6"/>
            <w:i/>
            <w:sz w:val="28"/>
            <w:szCs w:val="28"/>
          </w:rPr>
          <w:t>ная текстильная академия</w:t>
        </w:r>
      </w:hyperlink>
      <w:r w:rsidR="00DD0DEF" w:rsidRPr="00DD0DEF">
        <w:rPr>
          <w:i/>
          <w:iCs/>
          <w:sz w:val="28"/>
          <w:szCs w:val="28"/>
        </w:rPr>
        <w:t>(Иваново),  2018г.,</w:t>
      </w:r>
      <w:r w:rsidR="00DD0DEF" w:rsidRPr="00DD0DEF">
        <w:rPr>
          <w:rStyle w:val="ac"/>
          <w:i/>
          <w:szCs w:val="28"/>
          <w:lang w:val="kk-KZ"/>
        </w:rPr>
        <w:t xml:space="preserve"> </w:t>
      </w:r>
      <w:r w:rsidR="00DD0DEF" w:rsidRPr="00DD0DEF">
        <w:rPr>
          <w:rStyle w:val="FontStyle15"/>
          <w:b w:val="0"/>
          <w:i/>
          <w:sz w:val="28"/>
          <w:szCs w:val="28"/>
          <w:lang w:val="kk-KZ"/>
        </w:rPr>
        <w:t xml:space="preserve">Влияние озона на безопасность </w:t>
      </w:r>
      <w:r w:rsidR="00DD0DEF" w:rsidRPr="00DD0DEF">
        <w:rPr>
          <w:rStyle w:val="FontStyle15"/>
          <w:b w:val="0"/>
          <w:i/>
          <w:sz w:val="28"/>
          <w:szCs w:val="28"/>
        </w:rPr>
        <w:t>текстильных материалов</w:t>
      </w:r>
    </w:p>
    <w:p w:rsidR="00DD0DEF" w:rsidRDefault="005D472F" w:rsidP="005D472F">
      <w:pPr>
        <w:pStyle w:val="Style1"/>
        <w:widowControl/>
        <w:ind w:firstLine="708"/>
        <w:jc w:val="both"/>
        <w:rPr>
          <w:i/>
          <w:color w:val="000000"/>
          <w:sz w:val="28"/>
          <w:szCs w:val="28"/>
          <w:shd w:val="clear" w:color="auto" w:fill="FFFFFF"/>
          <w:lang w:val="kk-KZ"/>
        </w:rPr>
      </w:pPr>
      <w:r>
        <w:rPr>
          <w:rStyle w:val="FontStyle15"/>
          <w:b w:val="0"/>
          <w:i/>
          <w:sz w:val="28"/>
          <w:szCs w:val="28"/>
        </w:rPr>
        <w:t>9</w:t>
      </w:r>
      <w:r w:rsidR="00DD0DEF" w:rsidRPr="00DD0DEF">
        <w:rPr>
          <w:rStyle w:val="FontStyle15"/>
          <w:b w:val="0"/>
          <w:i/>
          <w:sz w:val="28"/>
          <w:szCs w:val="28"/>
        </w:rPr>
        <w:t>.</w:t>
      </w:r>
      <w:r w:rsidR="00DD0DEF" w:rsidRPr="00DD0DEF">
        <w:rPr>
          <w:i/>
          <w:color w:val="000000"/>
          <w:sz w:val="28"/>
          <w:szCs w:val="28"/>
          <w:shd w:val="clear" w:color="auto" w:fill="FFFFFF"/>
          <w:lang w:val="kk-KZ"/>
        </w:rPr>
        <w:t xml:space="preserve"> Интернаука: научный журнал– № 13(95. Пішінтұрақты тоқыма бұйымын алу жолдары мен технологиясын зерттеу). – М., Изд. «Интернаука», 2019.,48-51стр</w:t>
      </w:r>
      <w:r w:rsidR="00DD0DEF">
        <w:rPr>
          <w:i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266510" w:rsidRPr="00DD0DEF" w:rsidRDefault="00DD0DEF" w:rsidP="005D472F">
      <w:pPr>
        <w:pStyle w:val="Style1"/>
        <w:widowControl/>
        <w:ind w:firstLine="708"/>
        <w:jc w:val="both"/>
        <w:rPr>
          <w:bCs/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1</w:t>
      </w:r>
      <w:r w:rsidR="005D472F">
        <w:rPr>
          <w:i/>
          <w:sz w:val="28"/>
          <w:szCs w:val="28"/>
          <w:lang w:val="kk-KZ"/>
        </w:rPr>
        <w:t>0</w:t>
      </w:r>
      <w:r w:rsidR="00266510" w:rsidRPr="00266510">
        <w:rPr>
          <w:b/>
          <w:i/>
          <w:sz w:val="28"/>
          <w:szCs w:val="28"/>
          <w:lang w:val="kk-KZ"/>
        </w:rPr>
        <w:t xml:space="preserve">.  </w:t>
      </w:r>
      <w:r w:rsidR="00266510" w:rsidRPr="00266510">
        <w:rPr>
          <w:i/>
          <w:sz w:val="28"/>
          <w:szCs w:val="28"/>
        </w:rPr>
        <w:t>9-я</w:t>
      </w:r>
      <w:proofErr w:type="gramStart"/>
      <w:r w:rsidR="00266510" w:rsidRPr="00266510">
        <w:rPr>
          <w:i/>
          <w:sz w:val="28"/>
          <w:szCs w:val="28"/>
        </w:rPr>
        <w:t xml:space="preserve"> М</w:t>
      </w:r>
      <w:proofErr w:type="gramEnd"/>
      <w:r w:rsidR="00266510" w:rsidRPr="00266510">
        <w:rPr>
          <w:i/>
          <w:sz w:val="28"/>
          <w:szCs w:val="28"/>
        </w:rPr>
        <w:t xml:space="preserve">ежд. </w:t>
      </w:r>
      <w:proofErr w:type="spellStart"/>
      <w:r w:rsidR="00266510" w:rsidRPr="00266510">
        <w:rPr>
          <w:i/>
          <w:sz w:val="28"/>
          <w:szCs w:val="28"/>
        </w:rPr>
        <w:t>конф</w:t>
      </w:r>
      <w:proofErr w:type="spellEnd"/>
      <w:r w:rsidR="00266510" w:rsidRPr="00266510">
        <w:rPr>
          <w:i/>
          <w:sz w:val="28"/>
          <w:szCs w:val="28"/>
        </w:rPr>
        <w:t>.</w:t>
      </w:r>
      <w:r w:rsidR="00266510" w:rsidRPr="00266510">
        <w:rPr>
          <w:i/>
          <w:sz w:val="28"/>
          <w:szCs w:val="28"/>
          <w:lang w:eastAsia="ko-KR"/>
        </w:rPr>
        <w:t xml:space="preserve"> «Экология и развитие общества»,Санкт-Петербург, 19-24 июля, 2005г</w:t>
      </w:r>
      <w:proofErr w:type="gramStart"/>
      <w:r w:rsidR="00266510" w:rsidRPr="00266510">
        <w:rPr>
          <w:i/>
          <w:sz w:val="28"/>
          <w:szCs w:val="28"/>
          <w:lang w:eastAsia="ko-KR"/>
        </w:rPr>
        <w:t>.</w:t>
      </w:r>
      <w:r>
        <w:rPr>
          <w:i/>
          <w:szCs w:val="28"/>
        </w:rPr>
        <w:t>У</w:t>
      </w:r>
      <w:proofErr w:type="gramEnd"/>
      <w:r>
        <w:rPr>
          <w:i/>
          <w:szCs w:val="28"/>
        </w:rPr>
        <w:t xml:space="preserve">стройство для очистки и </w:t>
      </w:r>
      <w:proofErr w:type="spellStart"/>
      <w:r>
        <w:rPr>
          <w:i/>
          <w:szCs w:val="28"/>
        </w:rPr>
        <w:t>обеспы</w:t>
      </w:r>
      <w:r w:rsidR="00266510" w:rsidRPr="00266510">
        <w:rPr>
          <w:i/>
          <w:sz w:val="28"/>
          <w:szCs w:val="28"/>
        </w:rPr>
        <w:t>ливания</w:t>
      </w:r>
      <w:proofErr w:type="spellEnd"/>
      <w:r w:rsidR="00266510" w:rsidRPr="00266510">
        <w:rPr>
          <w:i/>
          <w:sz w:val="28"/>
          <w:szCs w:val="28"/>
        </w:rPr>
        <w:t xml:space="preserve"> воздуха от тонкодисперсных частиц.</w:t>
      </w:r>
    </w:p>
    <w:p w:rsidR="00266510" w:rsidRPr="00266510" w:rsidRDefault="005D472F" w:rsidP="005D472F">
      <w:pPr>
        <w:spacing w:line="240" w:lineRule="auto"/>
        <w:ind w:firstLine="0"/>
        <w:rPr>
          <w:i/>
          <w:szCs w:val="28"/>
          <w:lang w:val="kk-KZ"/>
        </w:rPr>
      </w:pPr>
      <w:r>
        <w:rPr>
          <w:i/>
          <w:szCs w:val="28"/>
          <w:lang w:val="be-BY" w:eastAsia="ko-KR"/>
        </w:rPr>
        <w:t xml:space="preserve">          11</w:t>
      </w:r>
      <w:r w:rsidR="00266510" w:rsidRPr="00266510">
        <w:rPr>
          <w:i/>
          <w:szCs w:val="28"/>
          <w:lang w:val="be-BY" w:eastAsia="ko-KR"/>
        </w:rPr>
        <w:t xml:space="preserve">. 6-я Международная научно-практическая конференция. “Перспективы образования по науке и технике”. Русская наука, 7-15 сентября 2010г. </w:t>
      </w:r>
      <w:proofErr w:type="spellStart"/>
      <w:r w:rsidR="00266510" w:rsidRPr="00266510">
        <w:rPr>
          <w:i/>
          <w:szCs w:val="28"/>
        </w:rPr>
        <w:t>Повышение</w:t>
      </w:r>
      <w:proofErr w:type="spellEnd"/>
      <w:r w:rsidR="00266510" w:rsidRPr="00266510">
        <w:rPr>
          <w:i/>
          <w:szCs w:val="28"/>
        </w:rPr>
        <w:t xml:space="preserve"> </w:t>
      </w:r>
      <w:proofErr w:type="spellStart"/>
      <w:r w:rsidR="00266510" w:rsidRPr="00266510">
        <w:rPr>
          <w:i/>
          <w:szCs w:val="28"/>
        </w:rPr>
        <w:t>качества</w:t>
      </w:r>
      <w:proofErr w:type="spellEnd"/>
      <w:r w:rsidR="00266510" w:rsidRPr="00266510">
        <w:rPr>
          <w:i/>
          <w:szCs w:val="28"/>
        </w:rPr>
        <w:t xml:space="preserve"> </w:t>
      </w:r>
      <w:proofErr w:type="spellStart"/>
      <w:r w:rsidR="00266510" w:rsidRPr="00266510">
        <w:rPr>
          <w:i/>
          <w:szCs w:val="28"/>
        </w:rPr>
        <w:t>воздуха</w:t>
      </w:r>
      <w:proofErr w:type="spellEnd"/>
      <w:r w:rsidR="00266510" w:rsidRPr="00266510">
        <w:rPr>
          <w:i/>
          <w:szCs w:val="28"/>
        </w:rPr>
        <w:t xml:space="preserve"> </w:t>
      </w:r>
      <w:proofErr w:type="spellStart"/>
      <w:r w:rsidR="00266510" w:rsidRPr="00266510">
        <w:rPr>
          <w:i/>
          <w:szCs w:val="28"/>
        </w:rPr>
        <w:t>рабочей</w:t>
      </w:r>
      <w:proofErr w:type="spellEnd"/>
      <w:r w:rsidR="00266510" w:rsidRPr="00266510">
        <w:rPr>
          <w:i/>
          <w:szCs w:val="28"/>
        </w:rPr>
        <w:t xml:space="preserve"> </w:t>
      </w:r>
      <w:proofErr w:type="spellStart"/>
      <w:r w:rsidR="00266510" w:rsidRPr="00266510">
        <w:rPr>
          <w:i/>
          <w:szCs w:val="28"/>
        </w:rPr>
        <w:t>зоны</w:t>
      </w:r>
      <w:proofErr w:type="spellEnd"/>
      <w:r w:rsidR="00266510" w:rsidRPr="00266510">
        <w:rPr>
          <w:i/>
          <w:szCs w:val="28"/>
        </w:rPr>
        <w:t xml:space="preserve"> </w:t>
      </w:r>
      <w:proofErr w:type="spellStart"/>
      <w:r w:rsidR="00266510" w:rsidRPr="00266510">
        <w:rPr>
          <w:i/>
          <w:szCs w:val="28"/>
        </w:rPr>
        <w:t>цехов</w:t>
      </w:r>
      <w:proofErr w:type="spellEnd"/>
      <w:r w:rsidR="00266510" w:rsidRPr="00266510">
        <w:rPr>
          <w:i/>
          <w:szCs w:val="28"/>
        </w:rPr>
        <w:t xml:space="preserve"> </w:t>
      </w:r>
      <w:proofErr w:type="spellStart"/>
      <w:r w:rsidR="00266510" w:rsidRPr="00266510">
        <w:rPr>
          <w:i/>
          <w:szCs w:val="28"/>
        </w:rPr>
        <w:t>промышленных</w:t>
      </w:r>
      <w:proofErr w:type="spellEnd"/>
      <w:r w:rsidR="00266510" w:rsidRPr="00266510">
        <w:rPr>
          <w:i/>
          <w:szCs w:val="28"/>
        </w:rPr>
        <w:t xml:space="preserve"> </w:t>
      </w:r>
      <w:proofErr w:type="spellStart"/>
      <w:r w:rsidR="00266510" w:rsidRPr="00266510">
        <w:rPr>
          <w:i/>
          <w:szCs w:val="28"/>
        </w:rPr>
        <w:t>предприятий</w:t>
      </w:r>
      <w:proofErr w:type="spellEnd"/>
      <w:r w:rsidR="00266510" w:rsidRPr="00266510">
        <w:rPr>
          <w:i/>
          <w:szCs w:val="28"/>
        </w:rPr>
        <w:t xml:space="preserve"> </w:t>
      </w:r>
    </w:p>
    <w:p w:rsidR="00266510" w:rsidRPr="00266510" w:rsidRDefault="005D472F" w:rsidP="005D472F">
      <w:pPr>
        <w:pStyle w:val="ab"/>
        <w:ind w:firstLine="708"/>
        <w:jc w:val="both"/>
        <w:rPr>
          <w:i/>
          <w:szCs w:val="28"/>
        </w:rPr>
      </w:pPr>
      <w:r>
        <w:rPr>
          <w:i/>
          <w:szCs w:val="28"/>
          <w:lang w:val="kk-KZ"/>
        </w:rPr>
        <w:t>12</w:t>
      </w:r>
      <w:r w:rsidR="00266510" w:rsidRPr="00266510">
        <w:rPr>
          <w:i/>
          <w:szCs w:val="28"/>
          <w:lang w:val="kk-KZ"/>
        </w:rPr>
        <w:t xml:space="preserve">. </w:t>
      </w:r>
      <w:r w:rsidR="00266510" w:rsidRPr="00266510">
        <w:rPr>
          <w:i/>
          <w:szCs w:val="28"/>
        </w:rPr>
        <w:t>Международная научно-практическая конференция</w:t>
      </w:r>
      <w:r w:rsidR="00266510" w:rsidRPr="00266510">
        <w:rPr>
          <w:i/>
          <w:szCs w:val="28"/>
          <w:lang w:val="kk-KZ"/>
        </w:rPr>
        <w:t xml:space="preserve">посвященная 20-летию Независимости РК </w:t>
      </w:r>
      <w:r w:rsidR="00266510" w:rsidRPr="00266510">
        <w:rPr>
          <w:i/>
          <w:szCs w:val="28"/>
        </w:rPr>
        <w:t>«</w:t>
      </w:r>
      <w:r w:rsidR="00266510" w:rsidRPr="00266510">
        <w:rPr>
          <w:i/>
          <w:szCs w:val="28"/>
          <w:lang w:val="kk-KZ"/>
        </w:rPr>
        <w:t xml:space="preserve">Стандартизация, метрология и сертификация: интеграция в </w:t>
      </w:r>
      <w:proofErr w:type="gramStart"/>
      <w:r w:rsidR="00266510" w:rsidRPr="00266510">
        <w:rPr>
          <w:i/>
          <w:szCs w:val="28"/>
          <w:lang w:val="kk-KZ"/>
        </w:rPr>
        <w:t>международное</w:t>
      </w:r>
      <w:proofErr w:type="gramEnd"/>
      <w:r w:rsidR="00266510" w:rsidRPr="00266510">
        <w:rPr>
          <w:i/>
          <w:szCs w:val="28"/>
          <w:lang w:val="kk-KZ"/>
        </w:rPr>
        <w:t xml:space="preserve"> простпранство</w:t>
      </w:r>
      <w:r w:rsidR="00266510" w:rsidRPr="00266510">
        <w:rPr>
          <w:i/>
          <w:szCs w:val="28"/>
        </w:rPr>
        <w:t xml:space="preserve">», г. </w:t>
      </w:r>
      <w:r w:rsidR="00266510" w:rsidRPr="00266510">
        <w:rPr>
          <w:i/>
          <w:szCs w:val="28"/>
          <w:lang w:val="kk-KZ"/>
        </w:rPr>
        <w:t>Астана</w:t>
      </w:r>
      <w:r w:rsidR="00266510" w:rsidRPr="00266510">
        <w:rPr>
          <w:i/>
          <w:szCs w:val="28"/>
        </w:rPr>
        <w:t xml:space="preserve">, </w:t>
      </w:r>
      <w:r w:rsidR="00266510" w:rsidRPr="00266510">
        <w:rPr>
          <w:i/>
          <w:szCs w:val="28"/>
          <w:lang w:val="kk-KZ"/>
        </w:rPr>
        <w:t>Евразийский национальный университет им. Л.Н. Гумилева, 14</w:t>
      </w:r>
      <w:r w:rsidR="00266510" w:rsidRPr="00266510">
        <w:rPr>
          <w:i/>
          <w:szCs w:val="28"/>
        </w:rPr>
        <w:t>-</w:t>
      </w:r>
      <w:r w:rsidR="00266510" w:rsidRPr="00266510">
        <w:rPr>
          <w:i/>
          <w:szCs w:val="28"/>
          <w:lang w:val="kk-KZ"/>
        </w:rPr>
        <w:t>15 октября</w:t>
      </w:r>
      <w:r w:rsidR="00266510" w:rsidRPr="00266510">
        <w:rPr>
          <w:i/>
          <w:szCs w:val="28"/>
        </w:rPr>
        <w:t xml:space="preserve"> 2011г. Опубликован тезис доклада «</w:t>
      </w:r>
      <w:r w:rsidR="00266510" w:rsidRPr="00266510">
        <w:rPr>
          <w:i/>
          <w:szCs w:val="28"/>
          <w:lang w:val="kk-KZ"/>
        </w:rPr>
        <w:t>Способ контроля запыленности атмосферного воздуха в рабочей зоне промышленных предприятий</w:t>
      </w:r>
      <w:r w:rsidR="00266510" w:rsidRPr="00266510">
        <w:rPr>
          <w:i/>
          <w:szCs w:val="28"/>
        </w:rPr>
        <w:t xml:space="preserve">». </w:t>
      </w:r>
    </w:p>
    <w:p w:rsidR="00266510" w:rsidRPr="00266510" w:rsidRDefault="005D472F" w:rsidP="005D472F">
      <w:pPr>
        <w:pStyle w:val="a9"/>
        <w:ind w:firstLine="708"/>
        <w:jc w:val="both"/>
        <w:outlineLvl w:val="0"/>
        <w:rPr>
          <w:i/>
          <w:szCs w:val="28"/>
        </w:rPr>
      </w:pPr>
      <w:r>
        <w:rPr>
          <w:bCs/>
          <w:i/>
          <w:spacing w:val="-4"/>
          <w:szCs w:val="28"/>
          <w:highlight w:val="white"/>
        </w:rPr>
        <w:t>13</w:t>
      </w:r>
      <w:r w:rsidR="00266510" w:rsidRPr="00266510">
        <w:rPr>
          <w:bCs/>
          <w:i/>
          <w:spacing w:val="-4"/>
          <w:szCs w:val="28"/>
          <w:highlight w:val="white"/>
        </w:rPr>
        <w:t>. Межд. научно-</w:t>
      </w:r>
      <w:proofErr w:type="spellStart"/>
      <w:r w:rsidR="00266510" w:rsidRPr="00266510">
        <w:rPr>
          <w:bCs/>
          <w:i/>
          <w:spacing w:val="-4"/>
          <w:szCs w:val="28"/>
          <w:highlight w:val="white"/>
        </w:rPr>
        <w:t>практ</w:t>
      </w:r>
      <w:proofErr w:type="spellEnd"/>
      <w:r w:rsidR="00266510" w:rsidRPr="00266510">
        <w:rPr>
          <w:bCs/>
          <w:i/>
          <w:spacing w:val="-4"/>
          <w:szCs w:val="28"/>
          <w:highlight w:val="white"/>
        </w:rPr>
        <w:t xml:space="preserve">. </w:t>
      </w:r>
      <w:proofErr w:type="spellStart"/>
      <w:r w:rsidR="00266510" w:rsidRPr="00266510">
        <w:rPr>
          <w:bCs/>
          <w:i/>
          <w:spacing w:val="-4"/>
          <w:szCs w:val="28"/>
          <w:highlight w:val="white"/>
        </w:rPr>
        <w:t>конф</w:t>
      </w:r>
      <w:proofErr w:type="spellEnd"/>
      <w:r w:rsidR="00266510" w:rsidRPr="00266510">
        <w:rPr>
          <w:bCs/>
          <w:i/>
          <w:spacing w:val="-4"/>
          <w:szCs w:val="28"/>
          <w:highlight w:val="white"/>
        </w:rPr>
        <w:t>. «Инновационные</w:t>
      </w:r>
      <w:r w:rsidR="00266510" w:rsidRPr="00266510">
        <w:rPr>
          <w:i/>
          <w:szCs w:val="28"/>
        </w:rPr>
        <w:t xml:space="preserve"> Технологии в промышленности и экономике Казахстана». 29-30 апреля 2014 г. Евразийский технологический университет.</w:t>
      </w:r>
      <w:r>
        <w:rPr>
          <w:i/>
          <w:szCs w:val="28"/>
        </w:rPr>
        <w:t xml:space="preserve"> </w:t>
      </w:r>
      <w:r w:rsidR="00266510" w:rsidRPr="00266510">
        <w:rPr>
          <w:i/>
          <w:szCs w:val="28"/>
        </w:rPr>
        <w:t>Исследование свой</w:t>
      </w:r>
      <w:proofErr w:type="gramStart"/>
      <w:r w:rsidR="00266510" w:rsidRPr="00266510">
        <w:rPr>
          <w:i/>
          <w:szCs w:val="28"/>
        </w:rPr>
        <w:t>ств пр</w:t>
      </w:r>
      <w:proofErr w:type="gramEnd"/>
      <w:r w:rsidR="00266510" w:rsidRPr="00266510">
        <w:rPr>
          <w:i/>
          <w:szCs w:val="28"/>
        </w:rPr>
        <w:t xml:space="preserve">яжи для вязания </w:t>
      </w:r>
      <w:proofErr w:type="spellStart"/>
      <w:r w:rsidR="00266510" w:rsidRPr="00266510">
        <w:rPr>
          <w:i/>
          <w:szCs w:val="28"/>
        </w:rPr>
        <w:t>формоустойчивого</w:t>
      </w:r>
      <w:proofErr w:type="spellEnd"/>
      <w:r w:rsidR="00266510" w:rsidRPr="00266510">
        <w:rPr>
          <w:i/>
          <w:szCs w:val="28"/>
        </w:rPr>
        <w:t xml:space="preserve"> полотна</w:t>
      </w:r>
    </w:p>
    <w:p w:rsidR="00266510" w:rsidRDefault="005D472F" w:rsidP="005D472F">
      <w:pPr>
        <w:autoSpaceDE w:val="0"/>
        <w:autoSpaceDN w:val="0"/>
        <w:adjustRightInd w:val="0"/>
        <w:spacing w:line="240" w:lineRule="auto"/>
        <w:ind w:firstLine="0"/>
        <w:rPr>
          <w:i/>
          <w:szCs w:val="28"/>
          <w:lang w:val="ru-RU"/>
        </w:rPr>
      </w:pPr>
      <w:r>
        <w:rPr>
          <w:i/>
          <w:szCs w:val="28"/>
          <w:lang w:val="ru-RU"/>
        </w:rPr>
        <w:t xml:space="preserve">  </w:t>
      </w:r>
      <w:r>
        <w:rPr>
          <w:i/>
          <w:szCs w:val="28"/>
          <w:lang w:val="ru-RU"/>
        </w:rPr>
        <w:tab/>
      </w:r>
      <w:r>
        <w:rPr>
          <w:bCs/>
          <w:i/>
          <w:spacing w:val="-4"/>
          <w:szCs w:val="28"/>
          <w:highlight w:val="white"/>
          <w:lang w:val="ru-RU"/>
        </w:rPr>
        <w:t>14</w:t>
      </w:r>
      <w:r w:rsidR="00266510" w:rsidRPr="00266510">
        <w:rPr>
          <w:bCs/>
          <w:i/>
          <w:spacing w:val="-4"/>
          <w:szCs w:val="28"/>
          <w:highlight w:val="white"/>
        </w:rPr>
        <w:t xml:space="preserve">. </w:t>
      </w:r>
      <w:proofErr w:type="spellStart"/>
      <w:r w:rsidR="00266510" w:rsidRPr="00266510">
        <w:rPr>
          <w:bCs/>
          <w:i/>
          <w:spacing w:val="-4"/>
          <w:szCs w:val="28"/>
          <w:highlight w:val="white"/>
        </w:rPr>
        <w:t>Межд</w:t>
      </w:r>
      <w:proofErr w:type="spellEnd"/>
      <w:r w:rsidR="00266510" w:rsidRPr="00266510">
        <w:rPr>
          <w:bCs/>
          <w:i/>
          <w:spacing w:val="-4"/>
          <w:szCs w:val="28"/>
          <w:highlight w:val="white"/>
        </w:rPr>
        <w:t xml:space="preserve">. </w:t>
      </w:r>
      <w:proofErr w:type="spellStart"/>
      <w:r w:rsidR="00266510" w:rsidRPr="00266510">
        <w:rPr>
          <w:bCs/>
          <w:i/>
          <w:spacing w:val="-4"/>
          <w:szCs w:val="28"/>
          <w:highlight w:val="white"/>
        </w:rPr>
        <w:t>научно-техническая</w:t>
      </w:r>
      <w:proofErr w:type="spellEnd"/>
      <w:r w:rsidR="00266510" w:rsidRPr="00266510">
        <w:rPr>
          <w:bCs/>
          <w:i/>
          <w:spacing w:val="-4"/>
          <w:szCs w:val="28"/>
          <w:highlight w:val="white"/>
        </w:rPr>
        <w:t xml:space="preserve"> </w:t>
      </w:r>
      <w:proofErr w:type="spellStart"/>
      <w:r w:rsidR="00266510" w:rsidRPr="00266510">
        <w:rPr>
          <w:bCs/>
          <w:i/>
          <w:spacing w:val="-4"/>
          <w:szCs w:val="28"/>
          <w:highlight w:val="white"/>
        </w:rPr>
        <w:t>конференция</w:t>
      </w:r>
      <w:proofErr w:type="spellEnd"/>
      <w:r w:rsidR="00266510" w:rsidRPr="00266510">
        <w:rPr>
          <w:bCs/>
          <w:i/>
          <w:spacing w:val="-4"/>
          <w:szCs w:val="28"/>
          <w:highlight w:val="white"/>
        </w:rPr>
        <w:t xml:space="preserve"> г. </w:t>
      </w:r>
      <w:proofErr w:type="spellStart"/>
      <w:r w:rsidR="00266510" w:rsidRPr="00266510">
        <w:rPr>
          <w:bCs/>
          <w:i/>
          <w:spacing w:val="-4"/>
          <w:szCs w:val="28"/>
          <w:highlight w:val="white"/>
        </w:rPr>
        <w:t>Сиэтл</w:t>
      </w:r>
      <w:proofErr w:type="spellEnd"/>
      <w:r w:rsidR="00266510" w:rsidRPr="00266510">
        <w:rPr>
          <w:bCs/>
          <w:i/>
          <w:spacing w:val="-4"/>
          <w:szCs w:val="28"/>
          <w:highlight w:val="white"/>
        </w:rPr>
        <w:t>. США. 01.02.14г.</w:t>
      </w:r>
      <w:r w:rsidR="00266510" w:rsidRPr="00266510">
        <w:rPr>
          <w:i/>
          <w:szCs w:val="28"/>
        </w:rPr>
        <w:t xml:space="preserve">«Критерии </w:t>
      </w:r>
      <w:proofErr w:type="spellStart"/>
      <w:r w:rsidR="00266510" w:rsidRPr="00266510">
        <w:rPr>
          <w:i/>
          <w:szCs w:val="28"/>
        </w:rPr>
        <w:t>сравнительной</w:t>
      </w:r>
      <w:proofErr w:type="spellEnd"/>
      <w:r w:rsidR="00266510" w:rsidRPr="00266510">
        <w:rPr>
          <w:i/>
          <w:szCs w:val="28"/>
        </w:rPr>
        <w:t xml:space="preserve"> </w:t>
      </w:r>
      <w:proofErr w:type="spellStart"/>
      <w:r w:rsidR="00266510" w:rsidRPr="00266510">
        <w:rPr>
          <w:i/>
          <w:szCs w:val="28"/>
        </w:rPr>
        <w:t>оценки</w:t>
      </w:r>
      <w:proofErr w:type="spellEnd"/>
      <w:r w:rsidR="00266510" w:rsidRPr="00266510">
        <w:rPr>
          <w:i/>
          <w:szCs w:val="28"/>
        </w:rPr>
        <w:t xml:space="preserve"> </w:t>
      </w:r>
      <w:proofErr w:type="spellStart"/>
      <w:r w:rsidR="00266510" w:rsidRPr="00266510">
        <w:rPr>
          <w:i/>
          <w:szCs w:val="28"/>
        </w:rPr>
        <w:t>озонаторов</w:t>
      </w:r>
      <w:proofErr w:type="spellEnd"/>
      <w:r w:rsidR="00266510" w:rsidRPr="00266510">
        <w:rPr>
          <w:i/>
          <w:szCs w:val="28"/>
        </w:rPr>
        <w:t>».</w:t>
      </w:r>
    </w:p>
    <w:p w:rsidR="007F5E0C" w:rsidRPr="007F5E0C" w:rsidRDefault="005D472F" w:rsidP="005D472F">
      <w:pPr>
        <w:autoSpaceDE w:val="0"/>
        <w:autoSpaceDN w:val="0"/>
        <w:adjustRightInd w:val="0"/>
        <w:spacing w:line="240" w:lineRule="auto"/>
        <w:ind w:firstLine="708"/>
        <w:rPr>
          <w:i/>
          <w:szCs w:val="28"/>
          <w:lang w:val="ru-RU"/>
        </w:rPr>
      </w:pPr>
      <w:r>
        <w:rPr>
          <w:i/>
          <w:szCs w:val="28"/>
          <w:lang w:val="ru-RU"/>
        </w:rPr>
        <w:t>15</w:t>
      </w:r>
      <w:r w:rsidR="007F5E0C" w:rsidRPr="007F5E0C">
        <w:rPr>
          <w:i/>
          <w:szCs w:val="28"/>
          <w:lang w:val="ru-RU"/>
        </w:rPr>
        <w:t xml:space="preserve">. </w:t>
      </w:r>
      <w:proofErr w:type="spellStart"/>
      <w:r w:rsidR="007F5E0C" w:rsidRPr="007F5E0C">
        <w:rPr>
          <w:i/>
          <w:szCs w:val="28"/>
        </w:rPr>
        <w:t>Материалы</w:t>
      </w:r>
      <w:proofErr w:type="spellEnd"/>
      <w:r w:rsidR="007F5E0C" w:rsidRPr="007F5E0C">
        <w:rPr>
          <w:i/>
          <w:szCs w:val="28"/>
        </w:rPr>
        <w:t xml:space="preserve"> Х</w:t>
      </w:r>
      <w:r w:rsidR="007F5E0C" w:rsidRPr="007F5E0C">
        <w:rPr>
          <w:i/>
          <w:szCs w:val="28"/>
          <w:lang w:val="en-US"/>
        </w:rPr>
        <w:t>I</w:t>
      </w:r>
      <w:r>
        <w:rPr>
          <w:i/>
          <w:szCs w:val="28"/>
          <w:lang w:val="ru-RU"/>
        </w:rPr>
        <w:t xml:space="preserve"> </w:t>
      </w:r>
      <w:proofErr w:type="spellStart"/>
      <w:r w:rsidR="007F5E0C" w:rsidRPr="007F5E0C">
        <w:rPr>
          <w:i/>
          <w:szCs w:val="28"/>
        </w:rPr>
        <w:t>междун</w:t>
      </w:r>
      <w:proofErr w:type="spellEnd"/>
      <w:r w:rsidR="007F5E0C" w:rsidRPr="007F5E0C">
        <w:rPr>
          <w:i/>
          <w:szCs w:val="28"/>
        </w:rPr>
        <w:t xml:space="preserve">. </w:t>
      </w:r>
      <w:proofErr w:type="spellStart"/>
      <w:r w:rsidR="007F5E0C" w:rsidRPr="007F5E0C">
        <w:rPr>
          <w:i/>
          <w:szCs w:val="28"/>
        </w:rPr>
        <w:t>науч</w:t>
      </w:r>
      <w:proofErr w:type="spellEnd"/>
      <w:r w:rsidR="007F5E0C" w:rsidRPr="007F5E0C">
        <w:rPr>
          <w:i/>
          <w:szCs w:val="28"/>
        </w:rPr>
        <w:t xml:space="preserve">. </w:t>
      </w:r>
      <w:proofErr w:type="spellStart"/>
      <w:r w:rsidR="007F5E0C" w:rsidRPr="007F5E0C">
        <w:rPr>
          <w:i/>
          <w:szCs w:val="28"/>
        </w:rPr>
        <w:t>практической</w:t>
      </w:r>
      <w:proofErr w:type="spellEnd"/>
      <w:r w:rsidR="007F5E0C" w:rsidRPr="007F5E0C">
        <w:rPr>
          <w:i/>
          <w:szCs w:val="28"/>
        </w:rPr>
        <w:t xml:space="preserve"> </w:t>
      </w:r>
      <w:proofErr w:type="spellStart"/>
      <w:r w:rsidR="007F5E0C" w:rsidRPr="007F5E0C">
        <w:rPr>
          <w:i/>
          <w:szCs w:val="28"/>
        </w:rPr>
        <w:t>конф</w:t>
      </w:r>
      <w:proofErr w:type="spellEnd"/>
      <w:r w:rsidR="007F5E0C" w:rsidRPr="007F5E0C">
        <w:rPr>
          <w:i/>
          <w:szCs w:val="28"/>
        </w:rPr>
        <w:t>.</w:t>
      </w:r>
      <w:r w:rsidR="007F5E0C" w:rsidRPr="007F5E0C">
        <w:rPr>
          <w:i/>
          <w:szCs w:val="28"/>
          <w:lang w:val="ru-RU"/>
        </w:rPr>
        <w:t>«</w:t>
      </w:r>
      <w:proofErr w:type="spellStart"/>
      <w:r w:rsidR="007F5E0C" w:rsidRPr="007F5E0C">
        <w:rPr>
          <w:i/>
          <w:szCs w:val="28"/>
          <w:lang w:val="en-US"/>
        </w:rPr>
        <w:t>Achievementofhighschool</w:t>
      </w:r>
      <w:proofErr w:type="spellEnd"/>
      <w:r w:rsidR="007F5E0C" w:rsidRPr="007F5E0C">
        <w:rPr>
          <w:i/>
          <w:szCs w:val="28"/>
          <w:lang w:val="ru-RU"/>
        </w:rPr>
        <w:t xml:space="preserve">-2015», 17-25 </w:t>
      </w:r>
      <w:proofErr w:type="spellStart"/>
      <w:r w:rsidR="007F5E0C" w:rsidRPr="007F5E0C">
        <w:rPr>
          <w:i/>
          <w:szCs w:val="28"/>
        </w:rPr>
        <w:t>ноября</w:t>
      </w:r>
      <w:proofErr w:type="spellEnd"/>
      <w:r w:rsidR="007F5E0C" w:rsidRPr="007F5E0C">
        <w:rPr>
          <w:i/>
          <w:szCs w:val="28"/>
          <w:lang w:val="ru-RU"/>
        </w:rPr>
        <w:t xml:space="preserve"> 2015</w:t>
      </w:r>
      <w:r w:rsidR="007F5E0C" w:rsidRPr="007F5E0C">
        <w:rPr>
          <w:i/>
          <w:szCs w:val="28"/>
        </w:rPr>
        <w:t>г</w:t>
      </w:r>
      <w:r w:rsidR="007F5E0C" w:rsidRPr="007F5E0C">
        <w:rPr>
          <w:i/>
          <w:szCs w:val="28"/>
          <w:lang w:val="ru-RU"/>
        </w:rPr>
        <w:t>.</w:t>
      </w:r>
      <w:proofErr w:type="gramStart"/>
      <w:r w:rsidR="007F5E0C" w:rsidRPr="007F5E0C">
        <w:rPr>
          <w:i/>
          <w:szCs w:val="28"/>
          <w:lang w:val="ru-RU"/>
        </w:rPr>
        <w:t>,</w:t>
      </w:r>
      <w:r w:rsidR="007F5E0C" w:rsidRPr="007F5E0C">
        <w:rPr>
          <w:i/>
          <w:szCs w:val="28"/>
        </w:rPr>
        <w:t>Том</w:t>
      </w:r>
      <w:r w:rsidR="007F5E0C" w:rsidRPr="007F5E0C">
        <w:rPr>
          <w:i/>
          <w:szCs w:val="28"/>
          <w:lang w:val="ru-RU"/>
        </w:rPr>
        <w:t>14</w:t>
      </w:r>
      <w:proofErr w:type="gramEnd"/>
      <w:r w:rsidR="007F5E0C" w:rsidRPr="007F5E0C">
        <w:rPr>
          <w:i/>
          <w:szCs w:val="28"/>
          <w:lang w:val="ru-RU"/>
        </w:rPr>
        <w:t xml:space="preserve">., </w:t>
      </w:r>
      <w:r w:rsidR="007F5E0C" w:rsidRPr="007F5E0C">
        <w:rPr>
          <w:i/>
          <w:szCs w:val="28"/>
        </w:rPr>
        <w:t>г</w:t>
      </w:r>
      <w:r w:rsidR="007F5E0C" w:rsidRPr="007F5E0C">
        <w:rPr>
          <w:i/>
          <w:szCs w:val="28"/>
          <w:lang w:val="ru-RU"/>
        </w:rPr>
        <w:t xml:space="preserve">. </w:t>
      </w:r>
      <w:proofErr w:type="spellStart"/>
      <w:r w:rsidR="007F5E0C" w:rsidRPr="007F5E0C">
        <w:rPr>
          <w:i/>
          <w:szCs w:val="28"/>
        </w:rPr>
        <w:t>София</w:t>
      </w:r>
      <w:proofErr w:type="spellEnd"/>
      <w:r w:rsidR="007F5E0C" w:rsidRPr="007F5E0C">
        <w:rPr>
          <w:i/>
          <w:szCs w:val="28"/>
          <w:lang w:val="ru-RU"/>
        </w:rPr>
        <w:t xml:space="preserve">, </w:t>
      </w:r>
      <w:proofErr w:type="spellStart"/>
      <w:r w:rsidR="007F5E0C" w:rsidRPr="007F5E0C">
        <w:rPr>
          <w:i/>
          <w:szCs w:val="28"/>
        </w:rPr>
        <w:t>Болгария</w:t>
      </w:r>
      <w:proofErr w:type="spellEnd"/>
      <w:r w:rsidR="007F5E0C" w:rsidRPr="007F5E0C">
        <w:rPr>
          <w:i/>
          <w:szCs w:val="28"/>
          <w:lang w:val="ru-RU"/>
        </w:rPr>
        <w:t xml:space="preserve">, </w:t>
      </w:r>
      <w:proofErr w:type="spellStart"/>
      <w:r w:rsidR="007F5E0C" w:rsidRPr="007F5E0C">
        <w:rPr>
          <w:i/>
          <w:szCs w:val="28"/>
        </w:rPr>
        <w:t>стр</w:t>
      </w:r>
      <w:proofErr w:type="spellEnd"/>
      <w:r w:rsidR="007F5E0C" w:rsidRPr="007F5E0C">
        <w:rPr>
          <w:i/>
          <w:szCs w:val="28"/>
          <w:lang w:val="ru-RU"/>
        </w:rPr>
        <w:t>. 28-31.</w:t>
      </w:r>
      <w:r w:rsidR="007F5E0C" w:rsidRPr="007F5E0C">
        <w:rPr>
          <w:i/>
          <w:szCs w:val="28"/>
        </w:rPr>
        <w:t xml:space="preserve"> </w:t>
      </w:r>
      <w:proofErr w:type="spellStart"/>
      <w:r w:rsidR="007F5E0C" w:rsidRPr="007F5E0C">
        <w:rPr>
          <w:i/>
          <w:szCs w:val="28"/>
        </w:rPr>
        <w:t>Исследование</w:t>
      </w:r>
      <w:proofErr w:type="spellEnd"/>
      <w:r w:rsidR="007F5E0C" w:rsidRPr="007F5E0C">
        <w:rPr>
          <w:i/>
          <w:szCs w:val="28"/>
        </w:rPr>
        <w:t xml:space="preserve"> </w:t>
      </w:r>
      <w:proofErr w:type="spellStart"/>
      <w:r w:rsidR="007F5E0C" w:rsidRPr="007F5E0C">
        <w:rPr>
          <w:i/>
          <w:szCs w:val="28"/>
        </w:rPr>
        <w:t>приборов</w:t>
      </w:r>
      <w:proofErr w:type="spellEnd"/>
      <w:r w:rsidR="007F5E0C" w:rsidRPr="007F5E0C">
        <w:rPr>
          <w:i/>
          <w:szCs w:val="28"/>
        </w:rPr>
        <w:t xml:space="preserve"> </w:t>
      </w:r>
      <w:proofErr w:type="spellStart"/>
      <w:r w:rsidR="007F5E0C" w:rsidRPr="007F5E0C">
        <w:rPr>
          <w:i/>
          <w:szCs w:val="28"/>
        </w:rPr>
        <w:t>контроля</w:t>
      </w:r>
      <w:proofErr w:type="spellEnd"/>
      <w:r w:rsidR="007F5E0C" w:rsidRPr="007F5E0C">
        <w:rPr>
          <w:i/>
          <w:szCs w:val="28"/>
        </w:rPr>
        <w:t xml:space="preserve"> </w:t>
      </w:r>
      <w:proofErr w:type="spellStart"/>
      <w:r w:rsidR="007F5E0C" w:rsidRPr="007F5E0C">
        <w:rPr>
          <w:i/>
          <w:szCs w:val="28"/>
        </w:rPr>
        <w:t>озонаторной</w:t>
      </w:r>
      <w:proofErr w:type="spellEnd"/>
      <w:r w:rsidR="007F5E0C" w:rsidRPr="007F5E0C">
        <w:rPr>
          <w:i/>
          <w:szCs w:val="28"/>
        </w:rPr>
        <w:t xml:space="preserve"> установки</w:t>
      </w:r>
    </w:p>
    <w:p w:rsidR="00266510" w:rsidRPr="005D472F" w:rsidRDefault="005D472F" w:rsidP="005D472F">
      <w:pPr>
        <w:autoSpaceDE w:val="0"/>
        <w:autoSpaceDN w:val="0"/>
        <w:adjustRightInd w:val="0"/>
        <w:spacing w:line="240" w:lineRule="auto"/>
        <w:ind w:firstLine="708"/>
        <w:rPr>
          <w:i/>
          <w:szCs w:val="28"/>
          <w:lang w:val="ru-RU"/>
        </w:rPr>
      </w:pPr>
      <w:r>
        <w:rPr>
          <w:i/>
          <w:szCs w:val="28"/>
          <w:lang w:val="ru-RU"/>
        </w:rPr>
        <w:t>16</w:t>
      </w:r>
      <w:r w:rsidR="007F5E0C" w:rsidRPr="007F5E0C">
        <w:rPr>
          <w:i/>
          <w:szCs w:val="28"/>
          <w:lang w:val="ru-RU"/>
        </w:rPr>
        <w:t xml:space="preserve">. </w:t>
      </w:r>
      <w:proofErr w:type="spellStart"/>
      <w:r w:rsidR="007F5E0C" w:rsidRPr="007F5E0C">
        <w:rPr>
          <w:i/>
          <w:szCs w:val="28"/>
        </w:rPr>
        <w:t>Материалы</w:t>
      </w:r>
      <w:proofErr w:type="spellEnd"/>
      <w:r w:rsidR="007F5E0C" w:rsidRPr="007F5E0C">
        <w:rPr>
          <w:i/>
          <w:szCs w:val="28"/>
        </w:rPr>
        <w:t xml:space="preserve"> Х</w:t>
      </w:r>
      <w:r w:rsidR="007F5E0C" w:rsidRPr="007F5E0C">
        <w:rPr>
          <w:i/>
          <w:szCs w:val="28"/>
          <w:lang w:val="en-US"/>
        </w:rPr>
        <w:t>II</w:t>
      </w:r>
      <w:r w:rsidR="007F5E0C">
        <w:rPr>
          <w:i/>
          <w:szCs w:val="28"/>
          <w:lang w:val="ru-RU"/>
        </w:rPr>
        <w:t xml:space="preserve"> </w:t>
      </w:r>
      <w:proofErr w:type="spellStart"/>
      <w:r w:rsidR="007F5E0C" w:rsidRPr="007F5E0C">
        <w:rPr>
          <w:i/>
          <w:szCs w:val="28"/>
        </w:rPr>
        <w:t>междун</w:t>
      </w:r>
      <w:proofErr w:type="spellEnd"/>
      <w:r w:rsidR="007F5E0C" w:rsidRPr="007F5E0C">
        <w:rPr>
          <w:i/>
          <w:szCs w:val="28"/>
        </w:rPr>
        <w:t xml:space="preserve">. </w:t>
      </w:r>
      <w:proofErr w:type="spellStart"/>
      <w:r w:rsidR="007F5E0C" w:rsidRPr="007F5E0C">
        <w:rPr>
          <w:i/>
          <w:szCs w:val="28"/>
        </w:rPr>
        <w:t>науч</w:t>
      </w:r>
      <w:proofErr w:type="spellEnd"/>
      <w:r w:rsidR="007F5E0C" w:rsidRPr="007F5E0C">
        <w:rPr>
          <w:i/>
          <w:szCs w:val="28"/>
        </w:rPr>
        <w:t xml:space="preserve">. </w:t>
      </w:r>
      <w:proofErr w:type="spellStart"/>
      <w:r w:rsidR="007F5E0C" w:rsidRPr="007F5E0C">
        <w:rPr>
          <w:i/>
          <w:szCs w:val="28"/>
        </w:rPr>
        <w:t>практической</w:t>
      </w:r>
      <w:proofErr w:type="spellEnd"/>
      <w:r w:rsidR="007F5E0C" w:rsidRPr="007F5E0C">
        <w:rPr>
          <w:i/>
          <w:szCs w:val="28"/>
        </w:rPr>
        <w:t xml:space="preserve"> </w:t>
      </w:r>
      <w:proofErr w:type="spellStart"/>
      <w:r w:rsidR="007F5E0C" w:rsidRPr="007F5E0C">
        <w:rPr>
          <w:i/>
          <w:szCs w:val="28"/>
        </w:rPr>
        <w:t>конф</w:t>
      </w:r>
      <w:proofErr w:type="spellEnd"/>
      <w:r w:rsidR="007F5E0C" w:rsidRPr="007F5E0C">
        <w:rPr>
          <w:i/>
          <w:szCs w:val="28"/>
        </w:rPr>
        <w:t>. «</w:t>
      </w:r>
      <w:proofErr w:type="spellStart"/>
      <w:r w:rsidR="007F5E0C" w:rsidRPr="007F5E0C">
        <w:rPr>
          <w:i/>
          <w:szCs w:val="28"/>
        </w:rPr>
        <w:t>Настоящие</w:t>
      </w:r>
      <w:proofErr w:type="spellEnd"/>
      <w:r w:rsidR="007F5E0C" w:rsidRPr="007F5E0C">
        <w:rPr>
          <w:i/>
          <w:szCs w:val="28"/>
        </w:rPr>
        <w:t xml:space="preserve"> </w:t>
      </w:r>
      <w:proofErr w:type="spellStart"/>
      <w:r w:rsidR="007F5E0C" w:rsidRPr="007F5E0C">
        <w:rPr>
          <w:i/>
          <w:szCs w:val="28"/>
        </w:rPr>
        <w:t>исследования</w:t>
      </w:r>
      <w:proofErr w:type="spellEnd"/>
      <w:r w:rsidR="007F5E0C" w:rsidRPr="007F5E0C">
        <w:rPr>
          <w:i/>
          <w:szCs w:val="28"/>
        </w:rPr>
        <w:t xml:space="preserve"> и развития-2016», 15-22 </w:t>
      </w:r>
      <w:proofErr w:type="spellStart"/>
      <w:r w:rsidR="007F5E0C" w:rsidRPr="007F5E0C">
        <w:rPr>
          <w:i/>
          <w:szCs w:val="28"/>
        </w:rPr>
        <w:t>января</w:t>
      </w:r>
      <w:proofErr w:type="spellEnd"/>
      <w:r w:rsidR="007F5E0C" w:rsidRPr="007F5E0C">
        <w:rPr>
          <w:i/>
          <w:szCs w:val="28"/>
        </w:rPr>
        <w:t xml:space="preserve"> 2016г.Том 9., г. </w:t>
      </w:r>
      <w:proofErr w:type="spellStart"/>
      <w:r w:rsidR="007F5E0C" w:rsidRPr="007F5E0C">
        <w:rPr>
          <w:i/>
          <w:szCs w:val="28"/>
        </w:rPr>
        <w:t>София</w:t>
      </w:r>
      <w:proofErr w:type="spellEnd"/>
      <w:r w:rsidR="007F5E0C" w:rsidRPr="007F5E0C">
        <w:rPr>
          <w:i/>
          <w:szCs w:val="28"/>
        </w:rPr>
        <w:t xml:space="preserve">, </w:t>
      </w:r>
      <w:proofErr w:type="spellStart"/>
      <w:r w:rsidR="007F5E0C" w:rsidRPr="007F5E0C">
        <w:rPr>
          <w:i/>
          <w:szCs w:val="28"/>
        </w:rPr>
        <w:t>стр</w:t>
      </w:r>
      <w:proofErr w:type="spellEnd"/>
      <w:r w:rsidR="007F5E0C" w:rsidRPr="007F5E0C">
        <w:rPr>
          <w:i/>
          <w:szCs w:val="28"/>
        </w:rPr>
        <w:t>. 49-51</w:t>
      </w:r>
      <w:r w:rsidR="007F5E0C" w:rsidRPr="007F5E0C">
        <w:rPr>
          <w:i/>
          <w:szCs w:val="28"/>
          <w:lang w:val="ru-RU"/>
        </w:rPr>
        <w:t xml:space="preserve">. </w:t>
      </w:r>
      <w:proofErr w:type="spellStart"/>
      <w:r w:rsidR="007F5E0C" w:rsidRPr="007F5E0C">
        <w:rPr>
          <w:i/>
          <w:szCs w:val="28"/>
        </w:rPr>
        <w:t>Исследование</w:t>
      </w:r>
      <w:proofErr w:type="spellEnd"/>
      <w:r w:rsidR="007F5E0C" w:rsidRPr="007F5E0C">
        <w:rPr>
          <w:i/>
          <w:szCs w:val="28"/>
        </w:rPr>
        <w:t xml:space="preserve"> </w:t>
      </w:r>
      <w:proofErr w:type="spellStart"/>
      <w:r w:rsidR="007F5E0C" w:rsidRPr="007F5E0C">
        <w:rPr>
          <w:i/>
          <w:szCs w:val="28"/>
        </w:rPr>
        <w:t>физико-механических</w:t>
      </w:r>
      <w:proofErr w:type="spellEnd"/>
      <w:r w:rsidR="007F5E0C" w:rsidRPr="007F5E0C">
        <w:rPr>
          <w:i/>
          <w:szCs w:val="28"/>
        </w:rPr>
        <w:t xml:space="preserve"> характеристик </w:t>
      </w:r>
      <w:proofErr w:type="spellStart"/>
      <w:r w:rsidR="007F5E0C" w:rsidRPr="007F5E0C">
        <w:rPr>
          <w:i/>
          <w:szCs w:val="28"/>
        </w:rPr>
        <w:t>текстильных</w:t>
      </w:r>
      <w:proofErr w:type="spellEnd"/>
      <w:r w:rsidR="007F5E0C" w:rsidRPr="007F5E0C">
        <w:rPr>
          <w:i/>
          <w:szCs w:val="28"/>
        </w:rPr>
        <w:t xml:space="preserve"> </w:t>
      </w:r>
      <w:proofErr w:type="spellStart"/>
      <w:r w:rsidR="007F5E0C" w:rsidRPr="007F5E0C">
        <w:rPr>
          <w:i/>
          <w:szCs w:val="28"/>
        </w:rPr>
        <w:lastRenderedPageBreak/>
        <w:t>материалов</w:t>
      </w:r>
      <w:proofErr w:type="spellEnd"/>
      <w:r w:rsidR="007F5E0C" w:rsidRPr="007F5E0C">
        <w:rPr>
          <w:i/>
          <w:szCs w:val="28"/>
        </w:rPr>
        <w:t xml:space="preserve"> при </w:t>
      </w:r>
      <w:proofErr w:type="spellStart"/>
      <w:r w:rsidR="007F5E0C" w:rsidRPr="007F5E0C">
        <w:rPr>
          <w:i/>
          <w:szCs w:val="28"/>
        </w:rPr>
        <w:t>обработке</w:t>
      </w:r>
      <w:proofErr w:type="spellEnd"/>
      <w:r w:rsidR="007F5E0C" w:rsidRPr="007F5E0C">
        <w:rPr>
          <w:i/>
          <w:szCs w:val="28"/>
        </w:rPr>
        <w:t xml:space="preserve"> озоном</w:t>
      </w:r>
    </w:p>
    <w:p w:rsidR="00266510" w:rsidRPr="00266510" w:rsidRDefault="005D472F" w:rsidP="005D472F">
      <w:pPr>
        <w:pStyle w:val="ab"/>
        <w:jc w:val="left"/>
        <w:rPr>
          <w:i/>
          <w:szCs w:val="28"/>
        </w:rPr>
      </w:pPr>
      <w:r>
        <w:rPr>
          <w:i/>
          <w:szCs w:val="28"/>
        </w:rPr>
        <w:t>17</w:t>
      </w:r>
      <w:r w:rsidR="00266510" w:rsidRPr="00266510">
        <w:rPr>
          <w:i/>
          <w:szCs w:val="28"/>
        </w:rPr>
        <w:t xml:space="preserve">. </w:t>
      </w:r>
      <w:proofErr w:type="spellStart"/>
      <w:r w:rsidR="00266510" w:rsidRPr="00266510">
        <w:rPr>
          <w:i/>
          <w:szCs w:val="28"/>
        </w:rPr>
        <w:t>Предпатент</w:t>
      </w:r>
      <w:proofErr w:type="spellEnd"/>
      <w:r w:rsidR="00266510" w:rsidRPr="00266510">
        <w:rPr>
          <w:i/>
          <w:szCs w:val="28"/>
        </w:rPr>
        <w:t xml:space="preserve"> РК №14490, </w:t>
      </w:r>
      <w:proofErr w:type="spellStart"/>
      <w:r w:rsidR="00266510" w:rsidRPr="00266510">
        <w:rPr>
          <w:i/>
          <w:szCs w:val="28"/>
        </w:rPr>
        <w:t>Бюлл</w:t>
      </w:r>
      <w:proofErr w:type="spellEnd"/>
      <w:r w:rsidR="00266510" w:rsidRPr="00266510">
        <w:rPr>
          <w:i/>
          <w:szCs w:val="28"/>
        </w:rPr>
        <w:t>. №6. 15.06.2004. Способ контроля запыленности газа</w:t>
      </w:r>
    </w:p>
    <w:p w:rsidR="005D472F" w:rsidRDefault="005D472F" w:rsidP="005D472F">
      <w:pPr>
        <w:pStyle w:val="ab"/>
        <w:jc w:val="left"/>
        <w:rPr>
          <w:i/>
          <w:szCs w:val="28"/>
        </w:rPr>
      </w:pPr>
      <w:r>
        <w:rPr>
          <w:i/>
          <w:szCs w:val="28"/>
        </w:rPr>
        <w:t>18</w:t>
      </w:r>
      <w:r w:rsidR="00266510" w:rsidRPr="00266510">
        <w:rPr>
          <w:i/>
          <w:szCs w:val="28"/>
        </w:rPr>
        <w:t xml:space="preserve">. </w:t>
      </w:r>
      <w:proofErr w:type="spellStart"/>
      <w:r w:rsidR="00266510" w:rsidRPr="00266510">
        <w:rPr>
          <w:i/>
          <w:szCs w:val="28"/>
        </w:rPr>
        <w:t>Предпатент</w:t>
      </w:r>
      <w:proofErr w:type="spellEnd"/>
      <w:r w:rsidR="00266510" w:rsidRPr="00266510">
        <w:rPr>
          <w:i/>
          <w:szCs w:val="28"/>
        </w:rPr>
        <w:t xml:space="preserve"> РК №16503, </w:t>
      </w:r>
      <w:proofErr w:type="spellStart"/>
      <w:r w:rsidR="00266510" w:rsidRPr="00266510">
        <w:rPr>
          <w:i/>
          <w:szCs w:val="28"/>
        </w:rPr>
        <w:t>Бюль</w:t>
      </w:r>
      <w:proofErr w:type="spellEnd"/>
      <w:r w:rsidR="00266510" w:rsidRPr="00266510">
        <w:rPr>
          <w:i/>
          <w:szCs w:val="28"/>
        </w:rPr>
        <w:t>. № 11. Устройство для контроля запыленности газа. 15.11.2005.</w:t>
      </w:r>
    </w:p>
    <w:p w:rsidR="00266510" w:rsidRPr="005D472F" w:rsidRDefault="005D472F" w:rsidP="005D472F">
      <w:pPr>
        <w:pStyle w:val="ab"/>
        <w:jc w:val="left"/>
        <w:rPr>
          <w:i/>
          <w:szCs w:val="28"/>
        </w:rPr>
      </w:pPr>
      <w:r>
        <w:rPr>
          <w:i/>
          <w:szCs w:val="28"/>
        </w:rPr>
        <w:t>19</w:t>
      </w:r>
      <w:r w:rsidR="00266510" w:rsidRPr="00266510">
        <w:rPr>
          <w:i/>
          <w:szCs w:val="28"/>
        </w:rPr>
        <w:t xml:space="preserve">. </w:t>
      </w:r>
      <w:r w:rsidR="00266510" w:rsidRPr="00266510">
        <w:rPr>
          <w:i/>
          <w:szCs w:val="28"/>
          <w:lang w:val="kk-KZ"/>
        </w:rPr>
        <w:t xml:space="preserve">Инновационный патент №24374. </w:t>
      </w:r>
      <w:r w:rsidR="00266510" w:rsidRPr="00266510">
        <w:rPr>
          <w:i/>
          <w:szCs w:val="28"/>
        </w:rPr>
        <w:t xml:space="preserve">Озонатор27.06.11г. </w:t>
      </w:r>
    </w:p>
    <w:p w:rsidR="00743F1E" w:rsidRPr="00266510" w:rsidRDefault="005D472F" w:rsidP="005D472F">
      <w:pPr>
        <w:autoSpaceDE w:val="0"/>
        <w:autoSpaceDN w:val="0"/>
        <w:adjustRightInd w:val="0"/>
        <w:spacing w:line="240" w:lineRule="auto"/>
        <w:ind w:firstLine="0"/>
        <w:rPr>
          <w:i/>
          <w:szCs w:val="28"/>
          <w:lang w:val="ru-RU"/>
        </w:rPr>
      </w:pPr>
      <w:r>
        <w:rPr>
          <w:i/>
          <w:szCs w:val="28"/>
          <w:lang w:val="kk-KZ"/>
        </w:rPr>
        <w:t>20</w:t>
      </w:r>
      <w:r w:rsidR="00266510" w:rsidRPr="00266510">
        <w:rPr>
          <w:i/>
          <w:szCs w:val="28"/>
          <w:lang w:val="kk-KZ"/>
        </w:rPr>
        <w:t xml:space="preserve">. Предпатент №69579. </w:t>
      </w:r>
      <w:r w:rsidR="00266510" w:rsidRPr="00266510">
        <w:rPr>
          <w:i/>
          <w:szCs w:val="28"/>
        </w:rPr>
        <w:t xml:space="preserve">Озонатор   11.01.2011г. </w:t>
      </w:r>
    </w:p>
    <w:p w:rsidR="00743F1E" w:rsidRDefault="00743F1E" w:rsidP="005D472F">
      <w:pPr>
        <w:spacing w:line="240" w:lineRule="auto"/>
        <w:ind w:firstLine="28"/>
        <w:rPr>
          <w:szCs w:val="28"/>
          <w:lang w:val="ru-RU"/>
        </w:rPr>
      </w:pPr>
    </w:p>
    <w:p w:rsidR="00CA17DA" w:rsidRDefault="00CA17DA" w:rsidP="00CA17DA">
      <w:pPr>
        <w:spacing w:line="240" w:lineRule="auto"/>
        <w:ind w:firstLine="28"/>
        <w:rPr>
          <w:szCs w:val="28"/>
          <w:lang w:val="ru-RU"/>
        </w:rPr>
      </w:pPr>
      <w:r w:rsidRPr="009943E1">
        <w:rPr>
          <w:szCs w:val="28"/>
          <w:lang w:val="ru-RU"/>
        </w:rPr>
        <w:t>6. Научные стажировки</w:t>
      </w:r>
      <w:r>
        <w:rPr>
          <w:szCs w:val="28"/>
          <w:lang w:val="ru-RU"/>
        </w:rPr>
        <w:t>:</w:t>
      </w:r>
      <w:r w:rsidR="00743F1E">
        <w:rPr>
          <w:szCs w:val="28"/>
          <w:lang w:val="ru-RU"/>
        </w:rPr>
        <w:t xml:space="preserve"> -----</w:t>
      </w:r>
    </w:p>
    <w:p w:rsidR="005D472F" w:rsidRPr="009943E1" w:rsidRDefault="005D472F" w:rsidP="00CA17DA">
      <w:pPr>
        <w:spacing w:line="240" w:lineRule="auto"/>
        <w:ind w:firstLine="28"/>
        <w:rPr>
          <w:szCs w:val="28"/>
          <w:lang w:val="ru-RU"/>
        </w:rPr>
      </w:pPr>
    </w:p>
    <w:p w:rsidR="00CA17DA" w:rsidRPr="009943E1" w:rsidRDefault="00CA17DA" w:rsidP="00CA17DA">
      <w:pPr>
        <w:spacing w:line="240" w:lineRule="auto"/>
        <w:ind w:firstLine="0"/>
        <w:rPr>
          <w:szCs w:val="28"/>
          <w:lang w:val="ru-RU"/>
        </w:rPr>
      </w:pPr>
      <w:r w:rsidRPr="009943E1">
        <w:rPr>
          <w:szCs w:val="28"/>
          <w:lang w:val="ru-RU"/>
        </w:rPr>
        <w:t>7. Электронный адрес, контактные данные (тел. раб. или дом., сот.</w:t>
      </w:r>
      <w:proofErr w:type="gramStart"/>
      <w:r w:rsidRPr="009943E1">
        <w:rPr>
          <w:szCs w:val="28"/>
          <w:lang w:val="ru-RU"/>
        </w:rPr>
        <w:t xml:space="preserve"> )</w:t>
      </w:r>
      <w:proofErr w:type="gramEnd"/>
    </w:p>
    <w:p w:rsidR="005D472F" w:rsidRDefault="005D472F" w:rsidP="00743F1E">
      <w:pPr>
        <w:ind w:firstLine="0"/>
        <w:jc w:val="left"/>
        <w:rPr>
          <w:bCs/>
          <w:i/>
          <w:szCs w:val="28"/>
          <w:lang w:val="ru-RU"/>
        </w:rPr>
      </w:pPr>
      <w:r w:rsidRPr="005D472F">
        <w:rPr>
          <w:bCs/>
          <w:i/>
          <w:szCs w:val="28"/>
          <w:lang w:val="ru-RU"/>
        </w:rPr>
        <w:t xml:space="preserve"> </w:t>
      </w:r>
    </w:p>
    <w:p w:rsidR="00266510" w:rsidRPr="00266510" w:rsidRDefault="00743F1E" w:rsidP="00743F1E">
      <w:pPr>
        <w:ind w:firstLine="0"/>
        <w:jc w:val="left"/>
        <w:rPr>
          <w:i/>
          <w:szCs w:val="28"/>
          <w:lang w:val="ru-RU"/>
        </w:rPr>
      </w:pPr>
      <w:r w:rsidRPr="005D472F">
        <w:rPr>
          <w:bCs/>
          <w:i/>
          <w:szCs w:val="28"/>
        </w:rPr>
        <w:t>Телефон</w:t>
      </w:r>
      <w:r w:rsidRPr="00266510">
        <w:rPr>
          <w:b/>
          <w:bCs/>
          <w:szCs w:val="28"/>
        </w:rPr>
        <w:t>:</w:t>
      </w:r>
      <w:r w:rsidRPr="00266510">
        <w:rPr>
          <w:b/>
          <w:bCs/>
          <w:szCs w:val="28"/>
          <w:lang w:val="ru-RU"/>
        </w:rPr>
        <w:t xml:space="preserve"> </w:t>
      </w:r>
      <w:r w:rsidRPr="00266510">
        <w:rPr>
          <w:bCs/>
          <w:i/>
          <w:szCs w:val="28"/>
          <w:lang w:val="ru-RU"/>
        </w:rPr>
        <w:t>раб.</w:t>
      </w:r>
      <w:r w:rsidRPr="00266510">
        <w:rPr>
          <w:i/>
          <w:szCs w:val="28"/>
        </w:rPr>
        <w:t>87272935310,вн.183</w:t>
      </w:r>
    </w:p>
    <w:p w:rsidR="00CA17DA" w:rsidRPr="00266510" w:rsidRDefault="005D472F" w:rsidP="00266510">
      <w:pPr>
        <w:spacing w:line="240" w:lineRule="auto"/>
        <w:rPr>
          <w:i/>
          <w:szCs w:val="28"/>
          <w:lang w:val="en-US"/>
        </w:rPr>
      </w:pPr>
      <w:r w:rsidRPr="005D472F">
        <w:rPr>
          <w:i/>
          <w:szCs w:val="28"/>
          <w:lang w:val="en-US"/>
        </w:rPr>
        <w:t xml:space="preserve">      </w:t>
      </w:r>
      <w:r w:rsidR="00266510" w:rsidRPr="00266510">
        <w:rPr>
          <w:i/>
          <w:szCs w:val="28"/>
          <w:lang w:val="ru-RU"/>
        </w:rPr>
        <w:t>моб</w:t>
      </w:r>
      <w:r w:rsidR="00266510" w:rsidRPr="00266510">
        <w:rPr>
          <w:i/>
          <w:szCs w:val="28"/>
          <w:lang w:val="en-US"/>
        </w:rPr>
        <w:t>.+77077671974</w:t>
      </w:r>
      <w:r w:rsidR="00743F1E" w:rsidRPr="00266510">
        <w:rPr>
          <w:szCs w:val="28"/>
        </w:rPr>
        <w:br/>
      </w:r>
      <w:r w:rsidR="00743F1E" w:rsidRPr="005D472F">
        <w:rPr>
          <w:bCs/>
          <w:i/>
          <w:szCs w:val="28"/>
        </w:rPr>
        <w:t>E-</w:t>
      </w:r>
      <w:proofErr w:type="spellStart"/>
      <w:r w:rsidR="00743F1E" w:rsidRPr="005D472F">
        <w:rPr>
          <w:bCs/>
          <w:i/>
          <w:szCs w:val="28"/>
        </w:rPr>
        <w:t>mail</w:t>
      </w:r>
      <w:proofErr w:type="spellEnd"/>
      <w:r w:rsidR="00743F1E" w:rsidRPr="005D472F">
        <w:rPr>
          <w:bCs/>
          <w:i/>
          <w:szCs w:val="28"/>
        </w:rPr>
        <w:t>:</w:t>
      </w:r>
      <w:r w:rsidR="00743F1E" w:rsidRPr="00266510">
        <w:rPr>
          <w:b/>
          <w:bCs/>
          <w:szCs w:val="28"/>
          <w:lang w:val="en-US"/>
        </w:rPr>
        <w:t xml:space="preserve"> </w:t>
      </w:r>
      <w:proofErr w:type="spellStart"/>
      <w:r w:rsidR="00743F1E" w:rsidRPr="00266510">
        <w:rPr>
          <w:bCs/>
          <w:i/>
          <w:szCs w:val="28"/>
          <w:lang w:val="en-US"/>
        </w:rPr>
        <w:t>aigul</w:t>
      </w:r>
      <w:proofErr w:type="spellEnd"/>
      <w:r w:rsidR="00743F1E" w:rsidRPr="00266510">
        <w:rPr>
          <w:bCs/>
          <w:i/>
          <w:szCs w:val="28"/>
        </w:rPr>
        <w:t>_</w:t>
      </w:r>
      <w:proofErr w:type="spellStart"/>
      <w:r w:rsidR="00743F1E" w:rsidRPr="00266510">
        <w:rPr>
          <w:bCs/>
          <w:i/>
          <w:szCs w:val="28"/>
          <w:lang w:val="en-US"/>
        </w:rPr>
        <w:t>slanbekovna</w:t>
      </w:r>
      <w:proofErr w:type="spellEnd"/>
      <w:r w:rsidR="00743F1E" w:rsidRPr="00266510">
        <w:rPr>
          <w:bCs/>
          <w:i/>
          <w:szCs w:val="28"/>
        </w:rPr>
        <w:t>@</w:t>
      </w:r>
      <w:r w:rsidR="00743F1E" w:rsidRPr="00266510">
        <w:rPr>
          <w:bCs/>
          <w:i/>
          <w:szCs w:val="28"/>
          <w:lang w:val="en-US"/>
        </w:rPr>
        <w:t>mail</w:t>
      </w:r>
      <w:r w:rsidR="00743F1E" w:rsidRPr="00266510">
        <w:rPr>
          <w:bCs/>
          <w:i/>
          <w:szCs w:val="28"/>
        </w:rPr>
        <w:t>.</w:t>
      </w:r>
      <w:proofErr w:type="spellStart"/>
      <w:r w:rsidR="00743F1E" w:rsidRPr="00266510">
        <w:rPr>
          <w:bCs/>
          <w:i/>
          <w:szCs w:val="28"/>
          <w:lang w:val="en-US"/>
        </w:rPr>
        <w:t>ru</w:t>
      </w:r>
      <w:proofErr w:type="spellEnd"/>
    </w:p>
    <w:p w:rsidR="00CA17DA" w:rsidRPr="007A5379" w:rsidRDefault="00CA17DA" w:rsidP="00CA17DA"/>
    <w:p w:rsidR="008429C5" w:rsidRDefault="008429C5"/>
    <w:sectPr w:rsidR="008429C5" w:rsidSect="000730D8">
      <w:headerReference w:type="even" r:id="rId10"/>
      <w:headerReference w:type="default" r:id="rId11"/>
      <w:footnotePr>
        <w:numRestart w:val="eachPage"/>
      </w:footnotePr>
      <w:endnotePr>
        <w:numFmt w:val="upperRoman"/>
      </w:endnotePr>
      <w:pgSz w:w="11906" w:h="16838" w:code="9"/>
      <w:pgMar w:top="567" w:right="851" w:bottom="709" w:left="141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77" w:rsidRDefault="00610277">
      <w:pPr>
        <w:spacing w:line="240" w:lineRule="auto"/>
      </w:pPr>
      <w:r>
        <w:separator/>
      </w:r>
    </w:p>
  </w:endnote>
  <w:endnote w:type="continuationSeparator" w:id="0">
    <w:p w:rsidR="00610277" w:rsidRDefault="00610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77" w:rsidRDefault="00610277">
      <w:pPr>
        <w:spacing w:line="240" w:lineRule="auto"/>
      </w:pPr>
      <w:r>
        <w:separator/>
      </w:r>
    </w:p>
  </w:footnote>
  <w:footnote w:type="continuationSeparator" w:id="0">
    <w:p w:rsidR="00610277" w:rsidRDefault="00610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E1" w:rsidRDefault="005D47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7AE1" w:rsidRDefault="0061027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E1" w:rsidRDefault="005D472F">
    <w:pPr>
      <w:pStyle w:val="a3"/>
      <w:framePr w:w="527" w:wrap="around" w:vAnchor="text" w:hAnchor="page" w:x="10522" w:y="1"/>
      <w:spacing w:line="240" w:lineRule="auto"/>
      <w:ind w:firstLine="0"/>
      <w:jc w:val="right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A515A1">
      <w:rPr>
        <w:rStyle w:val="a5"/>
        <w:noProof/>
        <w:sz w:val="20"/>
      </w:rPr>
      <w:t>4</w:t>
    </w:r>
    <w:r>
      <w:rPr>
        <w:rStyle w:val="a5"/>
        <w:sz w:val="20"/>
      </w:rPr>
      <w:fldChar w:fldCharType="end"/>
    </w:r>
  </w:p>
  <w:p w:rsidR="005F7AE1" w:rsidRDefault="0061027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upperRoman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DA"/>
    <w:rsid w:val="00266510"/>
    <w:rsid w:val="005D472F"/>
    <w:rsid w:val="00610277"/>
    <w:rsid w:val="00743F1E"/>
    <w:rsid w:val="007F5E0C"/>
    <w:rsid w:val="008429C5"/>
    <w:rsid w:val="008D43F7"/>
    <w:rsid w:val="00A515A1"/>
    <w:rsid w:val="00CA17DA"/>
    <w:rsid w:val="00D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D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A17DA"/>
    <w:pPr>
      <w:keepNext/>
      <w:keepLines/>
      <w:pageBreakBefore/>
      <w:spacing w:after="480" w:line="240" w:lineRule="auto"/>
      <w:ind w:firstLine="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7D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header"/>
    <w:basedOn w:val="a"/>
    <w:link w:val="a4"/>
    <w:rsid w:val="00CA17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7D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page number"/>
    <w:basedOn w:val="a0"/>
    <w:rsid w:val="00CA17DA"/>
  </w:style>
  <w:style w:type="character" w:styleId="a6">
    <w:name w:val="Hyperlink"/>
    <w:uiPriority w:val="99"/>
    <w:rsid w:val="00CA17DA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266510"/>
    <w:pPr>
      <w:widowControl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8">
    <w:name w:val="Основной текст Знак"/>
    <w:basedOn w:val="a0"/>
    <w:link w:val="a7"/>
    <w:uiPriority w:val="99"/>
    <w:rsid w:val="00266510"/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266510"/>
    <w:pPr>
      <w:widowControl/>
      <w:spacing w:line="240" w:lineRule="auto"/>
      <w:ind w:firstLine="0"/>
      <w:jc w:val="center"/>
    </w:pPr>
    <w:rPr>
      <w:szCs w:val="20"/>
      <w:lang w:val="ru-RU"/>
    </w:rPr>
  </w:style>
  <w:style w:type="character" w:customStyle="1" w:styleId="aa">
    <w:name w:val="Название Знак"/>
    <w:basedOn w:val="a0"/>
    <w:link w:val="a9"/>
    <w:rsid w:val="002665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266510"/>
    <w:pPr>
      <w:widowControl/>
      <w:spacing w:line="240" w:lineRule="auto"/>
      <w:ind w:firstLine="0"/>
      <w:jc w:val="center"/>
    </w:pPr>
    <w:rPr>
      <w:szCs w:val="20"/>
      <w:lang w:val="ru-RU"/>
    </w:rPr>
  </w:style>
  <w:style w:type="character" w:customStyle="1" w:styleId="ac">
    <w:name w:val="Подзаголовок Знак"/>
    <w:basedOn w:val="a0"/>
    <w:link w:val="ab"/>
    <w:rsid w:val="002665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6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Style1">
    <w:name w:val="Style1"/>
    <w:basedOn w:val="a"/>
    <w:uiPriority w:val="99"/>
    <w:rsid w:val="00266510"/>
    <w:pPr>
      <w:autoSpaceDE w:val="0"/>
      <w:autoSpaceDN w:val="0"/>
      <w:adjustRightInd w:val="0"/>
      <w:spacing w:line="240" w:lineRule="auto"/>
      <w:ind w:firstLine="0"/>
      <w:jc w:val="left"/>
    </w:pPr>
    <w:rPr>
      <w:sz w:val="24"/>
      <w:lang w:val="ru-RU"/>
    </w:rPr>
  </w:style>
  <w:style w:type="character" w:customStyle="1" w:styleId="FontStyle15">
    <w:name w:val="Font Style15"/>
    <w:basedOn w:val="a0"/>
    <w:uiPriority w:val="99"/>
    <w:rsid w:val="00266510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D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A17DA"/>
    <w:pPr>
      <w:keepNext/>
      <w:keepLines/>
      <w:pageBreakBefore/>
      <w:spacing w:after="480" w:line="240" w:lineRule="auto"/>
      <w:ind w:firstLine="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7D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header"/>
    <w:basedOn w:val="a"/>
    <w:link w:val="a4"/>
    <w:rsid w:val="00CA17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7D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page number"/>
    <w:basedOn w:val="a0"/>
    <w:rsid w:val="00CA17DA"/>
  </w:style>
  <w:style w:type="character" w:styleId="a6">
    <w:name w:val="Hyperlink"/>
    <w:uiPriority w:val="99"/>
    <w:rsid w:val="00CA17DA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266510"/>
    <w:pPr>
      <w:widowControl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8">
    <w:name w:val="Основной текст Знак"/>
    <w:basedOn w:val="a0"/>
    <w:link w:val="a7"/>
    <w:uiPriority w:val="99"/>
    <w:rsid w:val="00266510"/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266510"/>
    <w:pPr>
      <w:widowControl/>
      <w:spacing w:line="240" w:lineRule="auto"/>
      <w:ind w:firstLine="0"/>
      <w:jc w:val="center"/>
    </w:pPr>
    <w:rPr>
      <w:szCs w:val="20"/>
      <w:lang w:val="ru-RU"/>
    </w:rPr>
  </w:style>
  <w:style w:type="character" w:customStyle="1" w:styleId="aa">
    <w:name w:val="Название Знак"/>
    <w:basedOn w:val="a0"/>
    <w:link w:val="a9"/>
    <w:rsid w:val="002665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266510"/>
    <w:pPr>
      <w:widowControl/>
      <w:spacing w:line="240" w:lineRule="auto"/>
      <w:ind w:firstLine="0"/>
      <w:jc w:val="center"/>
    </w:pPr>
    <w:rPr>
      <w:szCs w:val="20"/>
      <w:lang w:val="ru-RU"/>
    </w:rPr>
  </w:style>
  <w:style w:type="character" w:customStyle="1" w:styleId="ac">
    <w:name w:val="Подзаголовок Знак"/>
    <w:basedOn w:val="a0"/>
    <w:link w:val="ab"/>
    <w:rsid w:val="002665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6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Style1">
    <w:name w:val="Style1"/>
    <w:basedOn w:val="a"/>
    <w:uiPriority w:val="99"/>
    <w:rsid w:val="00266510"/>
    <w:pPr>
      <w:autoSpaceDE w:val="0"/>
      <w:autoSpaceDN w:val="0"/>
      <w:adjustRightInd w:val="0"/>
      <w:spacing w:line="240" w:lineRule="auto"/>
      <w:ind w:firstLine="0"/>
      <w:jc w:val="left"/>
    </w:pPr>
    <w:rPr>
      <w:sz w:val="24"/>
      <w:lang w:val="ru-RU"/>
    </w:rPr>
  </w:style>
  <w:style w:type="character" w:customStyle="1" w:styleId="FontStyle15">
    <w:name w:val="Font Style15"/>
    <w:basedOn w:val="a0"/>
    <w:uiPriority w:val="99"/>
    <w:rsid w:val="0026651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publisher_about.asp?pubsid=8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/publisher_about.asp?pubsid=80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publisher_about.asp?pubsid=8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пыв</dc:creator>
  <cp:lastModifiedBy>Lenovo</cp:lastModifiedBy>
  <cp:revision>2</cp:revision>
  <dcterms:created xsi:type="dcterms:W3CDTF">2019-09-30T10:23:00Z</dcterms:created>
  <dcterms:modified xsi:type="dcterms:W3CDTF">2019-09-30T10:23:00Z</dcterms:modified>
</cp:coreProperties>
</file>