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9F8" w:rsidRPr="00C54503" w:rsidRDefault="00AE79F8" w:rsidP="00AE79F8">
      <w:pPr>
        <w:pStyle w:val="1"/>
        <w:spacing w:after="0"/>
        <w:jc w:val="both"/>
        <w:rPr>
          <w:sz w:val="24"/>
          <w:szCs w:val="24"/>
        </w:rPr>
      </w:pPr>
      <w:r w:rsidRPr="00C54503">
        <w:rPr>
          <w:sz w:val="24"/>
          <w:szCs w:val="24"/>
          <w:lang w:val="ru-RU"/>
        </w:rPr>
        <w:t>Информация об авторе</w:t>
      </w:r>
    </w:p>
    <w:p w:rsidR="00AE79F8" w:rsidRPr="00C54503" w:rsidRDefault="00AE79F8" w:rsidP="00AE7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9F8" w:rsidRPr="00C54503" w:rsidRDefault="00AE79F8" w:rsidP="00AE7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4503">
        <w:rPr>
          <w:rFonts w:ascii="Times New Roman" w:hAnsi="Times New Roman" w:cs="Times New Roman"/>
          <w:sz w:val="24"/>
          <w:szCs w:val="24"/>
        </w:rPr>
        <w:t>1. Фамилия, имя, отчество</w:t>
      </w:r>
    </w:p>
    <w:p w:rsidR="00AE79F8" w:rsidRPr="00C54503" w:rsidRDefault="00AE79F8" w:rsidP="00AE79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54503">
        <w:rPr>
          <w:rFonts w:ascii="Times New Roman" w:hAnsi="Times New Roman" w:cs="Times New Roman"/>
          <w:b/>
          <w:sz w:val="24"/>
          <w:szCs w:val="24"/>
        </w:rPr>
        <w:t>Сагадиев</w:t>
      </w:r>
      <w:proofErr w:type="spellEnd"/>
      <w:r w:rsidRPr="00C545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4503">
        <w:rPr>
          <w:rFonts w:ascii="Times New Roman" w:hAnsi="Times New Roman" w:cs="Times New Roman"/>
          <w:b/>
          <w:sz w:val="24"/>
          <w:szCs w:val="24"/>
        </w:rPr>
        <w:t>Нусуп</w:t>
      </w:r>
      <w:proofErr w:type="spellEnd"/>
      <w:r w:rsidRPr="00C545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4503">
        <w:rPr>
          <w:rFonts w:ascii="Times New Roman" w:hAnsi="Times New Roman" w:cs="Times New Roman"/>
          <w:b/>
          <w:sz w:val="24"/>
          <w:szCs w:val="24"/>
        </w:rPr>
        <w:t>Даирович</w:t>
      </w:r>
      <w:proofErr w:type="spellEnd"/>
    </w:p>
    <w:p w:rsidR="00AE79F8" w:rsidRPr="00C54503" w:rsidRDefault="00AE79F8" w:rsidP="00AE7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9F8" w:rsidRPr="00C54503" w:rsidRDefault="00AE79F8" w:rsidP="00AE7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503">
        <w:rPr>
          <w:rFonts w:ascii="Times New Roman" w:hAnsi="Times New Roman" w:cs="Times New Roman"/>
          <w:sz w:val="24"/>
          <w:szCs w:val="24"/>
        </w:rPr>
        <w:t>2. Должность, ученая степень, звание</w:t>
      </w:r>
    </w:p>
    <w:p w:rsidR="00AE79F8" w:rsidRPr="00C54503" w:rsidRDefault="00AE79F8" w:rsidP="00AE79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503">
        <w:rPr>
          <w:rFonts w:ascii="Times New Roman" w:hAnsi="Times New Roman" w:cs="Times New Roman"/>
          <w:b/>
          <w:sz w:val="24"/>
          <w:szCs w:val="24"/>
        </w:rPr>
        <w:t xml:space="preserve">Профессор кафедры </w:t>
      </w:r>
      <w:proofErr w:type="spellStart"/>
      <w:r w:rsidRPr="00C54503">
        <w:rPr>
          <w:rFonts w:ascii="Times New Roman" w:hAnsi="Times New Roman" w:cs="Times New Roman"/>
          <w:b/>
          <w:sz w:val="24"/>
          <w:szCs w:val="24"/>
        </w:rPr>
        <w:t>ПОиОН</w:t>
      </w:r>
      <w:proofErr w:type="spellEnd"/>
      <w:r w:rsidRPr="00C54503">
        <w:rPr>
          <w:rFonts w:ascii="Times New Roman" w:hAnsi="Times New Roman" w:cs="Times New Roman"/>
          <w:b/>
          <w:sz w:val="24"/>
          <w:szCs w:val="24"/>
        </w:rPr>
        <w:t>, доктор философских наук, кандидат политических наук, профессор</w:t>
      </w:r>
    </w:p>
    <w:p w:rsidR="00AE79F8" w:rsidRPr="00C54503" w:rsidRDefault="00AE79F8" w:rsidP="00AE79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503">
        <w:rPr>
          <w:rFonts w:ascii="Times New Roman" w:hAnsi="Times New Roman" w:cs="Times New Roman"/>
          <w:sz w:val="24"/>
          <w:szCs w:val="24"/>
        </w:rPr>
        <w:t xml:space="preserve">3. Образование – </w:t>
      </w:r>
      <w:r w:rsidRPr="00C54503">
        <w:rPr>
          <w:rFonts w:ascii="Times New Roman" w:hAnsi="Times New Roman" w:cs="Times New Roman"/>
          <w:b/>
          <w:sz w:val="24"/>
          <w:szCs w:val="24"/>
        </w:rPr>
        <w:t>Высшее:</w:t>
      </w:r>
    </w:p>
    <w:p w:rsidR="00AE79F8" w:rsidRPr="00C54503" w:rsidRDefault="00AE79F8" w:rsidP="00AE79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503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C54503">
        <w:rPr>
          <w:rFonts w:ascii="Times New Roman" w:hAnsi="Times New Roman" w:cs="Times New Roman"/>
          <w:b/>
          <w:sz w:val="24"/>
          <w:szCs w:val="24"/>
        </w:rPr>
        <w:t>КазПи</w:t>
      </w:r>
      <w:proofErr w:type="spellEnd"/>
      <w:r w:rsidRPr="00C54503">
        <w:rPr>
          <w:rFonts w:ascii="Times New Roman" w:hAnsi="Times New Roman" w:cs="Times New Roman"/>
          <w:b/>
          <w:sz w:val="24"/>
          <w:szCs w:val="24"/>
        </w:rPr>
        <w:t xml:space="preserve"> им. Абая, в 1969 г.;</w:t>
      </w:r>
    </w:p>
    <w:p w:rsidR="00AE79F8" w:rsidRPr="00C54503" w:rsidRDefault="00AE79F8" w:rsidP="00AE79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503">
        <w:rPr>
          <w:rFonts w:ascii="Times New Roman" w:hAnsi="Times New Roman" w:cs="Times New Roman"/>
          <w:b/>
          <w:sz w:val="24"/>
          <w:szCs w:val="24"/>
        </w:rPr>
        <w:t>- АОН при ЦК КПСС, в 1987 г.</w:t>
      </w:r>
    </w:p>
    <w:p w:rsidR="00AE79F8" w:rsidRPr="00C54503" w:rsidRDefault="00AE79F8" w:rsidP="00AE79F8">
      <w:pPr>
        <w:spacing w:after="0" w:line="240" w:lineRule="auto"/>
        <w:ind w:firstLine="28"/>
        <w:jc w:val="both"/>
        <w:rPr>
          <w:rFonts w:ascii="Times New Roman" w:hAnsi="Times New Roman" w:cs="Times New Roman"/>
          <w:sz w:val="24"/>
          <w:szCs w:val="24"/>
        </w:rPr>
      </w:pPr>
    </w:p>
    <w:p w:rsidR="00AE79F8" w:rsidRPr="00C54503" w:rsidRDefault="00AE79F8" w:rsidP="00AE79F8">
      <w:pPr>
        <w:spacing w:after="0" w:line="240" w:lineRule="auto"/>
        <w:ind w:firstLine="2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503">
        <w:rPr>
          <w:rFonts w:ascii="Times New Roman" w:hAnsi="Times New Roman" w:cs="Times New Roman"/>
          <w:sz w:val="24"/>
          <w:szCs w:val="24"/>
        </w:rPr>
        <w:t>4. Область и направления исследований, в том числе участие в научных проектах с кратким описанием результатов исследования:</w:t>
      </w:r>
    </w:p>
    <w:p w:rsidR="00AE79F8" w:rsidRPr="00C54503" w:rsidRDefault="00AE79F8" w:rsidP="00AE79F8">
      <w:pPr>
        <w:spacing w:after="0" w:line="240" w:lineRule="auto"/>
        <w:ind w:firstLine="2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503">
        <w:rPr>
          <w:rFonts w:ascii="Times New Roman" w:hAnsi="Times New Roman" w:cs="Times New Roman"/>
          <w:b/>
          <w:sz w:val="24"/>
          <w:szCs w:val="24"/>
        </w:rPr>
        <w:t>- Политическая система государства, ее обустройство и модернизация;</w:t>
      </w:r>
    </w:p>
    <w:p w:rsidR="00AE79F8" w:rsidRPr="00C54503" w:rsidRDefault="00AE79F8" w:rsidP="00AE79F8">
      <w:pPr>
        <w:spacing w:after="0" w:line="240" w:lineRule="auto"/>
        <w:ind w:firstLine="2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503">
        <w:rPr>
          <w:rFonts w:ascii="Times New Roman" w:hAnsi="Times New Roman" w:cs="Times New Roman"/>
          <w:b/>
          <w:sz w:val="24"/>
          <w:szCs w:val="24"/>
        </w:rPr>
        <w:t>- Философское осмысление таинства поведения людей;</w:t>
      </w:r>
    </w:p>
    <w:p w:rsidR="00AE79F8" w:rsidRPr="00C54503" w:rsidRDefault="00AE79F8" w:rsidP="00AE79F8">
      <w:pPr>
        <w:spacing w:after="0" w:line="240" w:lineRule="auto"/>
        <w:ind w:firstLine="2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503">
        <w:rPr>
          <w:rFonts w:ascii="Times New Roman" w:hAnsi="Times New Roman" w:cs="Times New Roman"/>
          <w:b/>
          <w:sz w:val="24"/>
          <w:szCs w:val="24"/>
        </w:rPr>
        <w:t>- Философское осмысление проблем религиоведения.</w:t>
      </w:r>
    </w:p>
    <w:p w:rsidR="00AE79F8" w:rsidRPr="00C54503" w:rsidRDefault="00AE79F8" w:rsidP="00AE7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9F8" w:rsidRPr="00C54503" w:rsidRDefault="00AE79F8" w:rsidP="00AE79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503">
        <w:rPr>
          <w:rFonts w:ascii="Times New Roman" w:hAnsi="Times New Roman" w:cs="Times New Roman"/>
          <w:b/>
          <w:sz w:val="24"/>
          <w:szCs w:val="24"/>
        </w:rPr>
        <w:t>5. Список наиболее значимых публикаций, не более 20 (патенты, разработанные стандарты)</w:t>
      </w:r>
    </w:p>
    <w:p w:rsidR="00AE79F8" w:rsidRPr="00C54503" w:rsidRDefault="00AE79F8" w:rsidP="00AE79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79F8" w:rsidRPr="00C54503" w:rsidRDefault="00AE79F8" w:rsidP="00AE7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503">
        <w:rPr>
          <w:rFonts w:ascii="Times New Roman" w:hAnsi="Times New Roman" w:cs="Times New Roman"/>
          <w:sz w:val="24"/>
          <w:szCs w:val="24"/>
        </w:rPr>
        <w:t xml:space="preserve">1. Постижение таинства поведения людей, </w:t>
      </w:r>
      <w:proofErr w:type="spellStart"/>
      <w:r w:rsidRPr="00C54503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C54503">
        <w:rPr>
          <w:rFonts w:ascii="Times New Roman" w:hAnsi="Times New Roman" w:cs="Times New Roman"/>
          <w:sz w:val="24"/>
          <w:szCs w:val="24"/>
        </w:rPr>
        <w:t>: тип. ТОО «</w:t>
      </w:r>
      <w:proofErr w:type="spellStart"/>
      <w:r w:rsidRPr="00C54503">
        <w:rPr>
          <w:rFonts w:ascii="Times New Roman" w:hAnsi="Times New Roman" w:cs="Times New Roman"/>
          <w:sz w:val="24"/>
          <w:szCs w:val="24"/>
        </w:rPr>
        <w:t>Эверо</w:t>
      </w:r>
      <w:proofErr w:type="spellEnd"/>
      <w:r w:rsidRPr="00C54503">
        <w:rPr>
          <w:rFonts w:ascii="Times New Roman" w:hAnsi="Times New Roman" w:cs="Times New Roman"/>
          <w:sz w:val="24"/>
          <w:szCs w:val="24"/>
        </w:rPr>
        <w:t xml:space="preserve">», 2006, 264 </w:t>
      </w:r>
      <w:proofErr w:type="gramStart"/>
      <w:r w:rsidRPr="00C5450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54503">
        <w:rPr>
          <w:rFonts w:ascii="Times New Roman" w:hAnsi="Times New Roman" w:cs="Times New Roman"/>
          <w:sz w:val="24"/>
          <w:szCs w:val="24"/>
        </w:rPr>
        <w:t>.</w:t>
      </w:r>
    </w:p>
    <w:p w:rsidR="00AE79F8" w:rsidRPr="00C54503" w:rsidRDefault="00AE79F8" w:rsidP="00AE7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503">
        <w:rPr>
          <w:rFonts w:ascii="Times New Roman" w:hAnsi="Times New Roman" w:cs="Times New Roman"/>
          <w:sz w:val="24"/>
          <w:szCs w:val="24"/>
        </w:rPr>
        <w:t xml:space="preserve">2. Практикум по философии (учебное пособие), </w:t>
      </w:r>
      <w:proofErr w:type="spellStart"/>
      <w:r w:rsidRPr="00C54503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C54503">
        <w:rPr>
          <w:rFonts w:ascii="Times New Roman" w:hAnsi="Times New Roman" w:cs="Times New Roman"/>
          <w:sz w:val="24"/>
          <w:szCs w:val="24"/>
        </w:rPr>
        <w:t>: тип. ТОО «</w:t>
      </w:r>
      <w:proofErr w:type="spellStart"/>
      <w:r w:rsidRPr="00C54503">
        <w:rPr>
          <w:rFonts w:ascii="Times New Roman" w:hAnsi="Times New Roman" w:cs="Times New Roman"/>
          <w:sz w:val="24"/>
          <w:szCs w:val="24"/>
        </w:rPr>
        <w:t>Эверо</w:t>
      </w:r>
      <w:proofErr w:type="spellEnd"/>
      <w:r w:rsidRPr="00C54503">
        <w:rPr>
          <w:rFonts w:ascii="Times New Roman" w:hAnsi="Times New Roman" w:cs="Times New Roman"/>
          <w:sz w:val="24"/>
          <w:szCs w:val="24"/>
        </w:rPr>
        <w:t xml:space="preserve">», 2009, 143 </w:t>
      </w:r>
      <w:proofErr w:type="gramStart"/>
      <w:r w:rsidRPr="00C5450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54503">
        <w:rPr>
          <w:rFonts w:ascii="Times New Roman" w:hAnsi="Times New Roman" w:cs="Times New Roman"/>
          <w:sz w:val="24"/>
          <w:szCs w:val="24"/>
        </w:rPr>
        <w:t>.</w:t>
      </w:r>
    </w:p>
    <w:p w:rsidR="00AE79F8" w:rsidRPr="00C54503" w:rsidRDefault="00AE79F8" w:rsidP="00AE7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503">
        <w:rPr>
          <w:rFonts w:ascii="Times New Roman" w:hAnsi="Times New Roman" w:cs="Times New Roman"/>
          <w:sz w:val="24"/>
          <w:szCs w:val="24"/>
        </w:rPr>
        <w:t xml:space="preserve">3. Материалы к курсу лекции по Философии (учебное пособие), </w:t>
      </w:r>
      <w:proofErr w:type="spellStart"/>
      <w:r w:rsidRPr="00C54503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C54503">
        <w:rPr>
          <w:rFonts w:ascii="Times New Roman" w:hAnsi="Times New Roman" w:cs="Times New Roman"/>
          <w:sz w:val="24"/>
          <w:szCs w:val="24"/>
        </w:rPr>
        <w:t>: тип. ТОО «</w:t>
      </w:r>
      <w:proofErr w:type="spellStart"/>
      <w:r w:rsidRPr="00C54503">
        <w:rPr>
          <w:rFonts w:ascii="Times New Roman" w:hAnsi="Times New Roman" w:cs="Times New Roman"/>
          <w:sz w:val="24"/>
          <w:szCs w:val="24"/>
        </w:rPr>
        <w:t>Эверо</w:t>
      </w:r>
      <w:proofErr w:type="spellEnd"/>
      <w:r w:rsidRPr="00C54503">
        <w:rPr>
          <w:rFonts w:ascii="Times New Roman" w:hAnsi="Times New Roman" w:cs="Times New Roman"/>
          <w:sz w:val="24"/>
          <w:szCs w:val="24"/>
        </w:rPr>
        <w:t xml:space="preserve">», 2009, 540 </w:t>
      </w:r>
    </w:p>
    <w:p w:rsidR="00AE79F8" w:rsidRPr="00C54503" w:rsidRDefault="00AE79F8" w:rsidP="00AE7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503">
        <w:rPr>
          <w:rFonts w:ascii="Times New Roman" w:hAnsi="Times New Roman" w:cs="Times New Roman"/>
          <w:sz w:val="24"/>
          <w:szCs w:val="24"/>
        </w:rPr>
        <w:t>4. Сборник тренировочных тестов по философии, Типография АТУ</w:t>
      </w:r>
    </w:p>
    <w:p w:rsidR="00AE79F8" w:rsidRPr="00C54503" w:rsidRDefault="00AE79F8" w:rsidP="00AE7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503">
        <w:rPr>
          <w:rFonts w:ascii="Times New Roman" w:hAnsi="Times New Roman" w:cs="Times New Roman"/>
          <w:sz w:val="24"/>
          <w:szCs w:val="24"/>
        </w:rPr>
        <w:t xml:space="preserve">5. «Спасательный круг в потоке глобализации, или массовая культура и национальная идея, </w:t>
      </w:r>
      <w:proofErr w:type="spellStart"/>
      <w:r w:rsidRPr="00C54503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C54503">
        <w:rPr>
          <w:rFonts w:ascii="Times New Roman" w:hAnsi="Times New Roman" w:cs="Times New Roman"/>
          <w:sz w:val="24"/>
          <w:szCs w:val="24"/>
        </w:rPr>
        <w:t>: «Мысль» №3, 2006, с. 19-23</w:t>
      </w:r>
    </w:p>
    <w:p w:rsidR="00AE79F8" w:rsidRPr="00C54503" w:rsidRDefault="00AE79F8" w:rsidP="00AE7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503">
        <w:rPr>
          <w:rFonts w:ascii="Times New Roman" w:hAnsi="Times New Roman" w:cs="Times New Roman"/>
          <w:sz w:val="24"/>
          <w:szCs w:val="24"/>
        </w:rPr>
        <w:t xml:space="preserve">6. Главный инстинкт чиновника. Коррупция: онтология и пути </w:t>
      </w:r>
      <w:proofErr w:type="spellStart"/>
      <w:r w:rsidRPr="00C54503">
        <w:rPr>
          <w:rFonts w:ascii="Times New Roman" w:hAnsi="Times New Roman" w:cs="Times New Roman"/>
          <w:sz w:val="24"/>
          <w:szCs w:val="24"/>
        </w:rPr>
        <w:t>искорения</w:t>
      </w:r>
      <w:proofErr w:type="spellEnd"/>
      <w:r w:rsidRPr="00C545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4503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C54503">
        <w:rPr>
          <w:rFonts w:ascii="Times New Roman" w:hAnsi="Times New Roman" w:cs="Times New Roman"/>
          <w:sz w:val="24"/>
          <w:szCs w:val="24"/>
        </w:rPr>
        <w:t>: «Мысль» №4, 2009, с.37-42</w:t>
      </w:r>
    </w:p>
    <w:p w:rsidR="00AE79F8" w:rsidRPr="00C54503" w:rsidRDefault="00AE79F8" w:rsidP="00AE7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503">
        <w:rPr>
          <w:rFonts w:ascii="Times New Roman" w:hAnsi="Times New Roman" w:cs="Times New Roman"/>
          <w:sz w:val="24"/>
          <w:szCs w:val="24"/>
        </w:rPr>
        <w:t xml:space="preserve">7. Народ, Государство и народовластие: истоки, состояние и перспективы, </w:t>
      </w:r>
      <w:proofErr w:type="spellStart"/>
      <w:r w:rsidRPr="00C54503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C54503">
        <w:rPr>
          <w:rFonts w:ascii="Times New Roman" w:hAnsi="Times New Roman" w:cs="Times New Roman"/>
          <w:sz w:val="24"/>
          <w:szCs w:val="24"/>
        </w:rPr>
        <w:t>: «Мысль» №1, 2010, с.25-29</w:t>
      </w:r>
    </w:p>
    <w:p w:rsidR="00AE79F8" w:rsidRPr="00C54503" w:rsidRDefault="00AE79F8" w:rsidP="00AE7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503">
        <w:rPr>
          <w:rFonts w:ascii="Times New Roman" w:hAnsi="Times New Roman" w:cs="Times New Roman"/>
          <w:sz w:val="24"/>
          <w:szCs w:val="24"/>
        </w:rPr>
        <w:t>8. Реформы образования в Казахстане: что имели и куда идем</w:t>
      </w:r>
      <w:proofErr w:type="gramStart"/>
      <w:r w:rsidRPr="00C54503">
        <w:rPr>
          <w:rFonts w:ascii="Times New Roman" w:hAnsi="Times New Roman" w:cs="Times New Roman"/>
          <w:sz w:val="24"/>
          <w:szCs w:val="24"/>
        </w:rPr>
        <w:t xml:space="preserve">?, </w:t>
      </w:r>
      <w:proofErr w:type="gramEnd"/>
      <w:r w:rsidRPr="00C54503">
        <w:rPr>
          <w:rFonts w:ascii="Times New Roman" w:hAnsi="Times New Roman" w:cs="Times New Roman"/>
          <w:sz w:val="24"/>
          <w:szCs w:val="24"/>
        </w:rPr>
        <w:t xml:space="preserve">В материалах круглого стола по реформе  образования в РК, в 2011 г. а конкурс.   </w:t>
      </w:r>
    </w:p>
    <w:p w:rsidR="00AE79F8" w:rsidRPr="00C54503" w:rsidRDefault="00AE79F8" w:rsidP="00AE7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503">
        <w:rPr>
          <w:rFonts w:ascii="Times New Roman" w:hAnsi="Times New Roman" w:cs="Times New Roman"/>
          <w:sz w:val="24"/>
          <w:szCs w:val="24"/>
        </w:rPr>
        <w:t xml:space="preserve">9. «Философия о </w:t>
      </w:r>
      <w:proofErr w:type="gramStart"/>
      <w:r w:rsidRPr="00C54503">
        <w:rPr>
          <w:rFonts w:ascii="Times New Roman" w:hAnsi="Times New Roman" w:cs="Times New Roman"/>
          <w:sz w:val="24"/>
          <w:szCs w:val="24"/>
        </w:rPr>
        <w:t>вселенской</w:t>
      </w:r>
      <w:proofErr w:type="gramEnd"/>
      <w:r w:rsidRPr="00C54503">
        <w:rPr>
          <w:rFonts w:ascii="Times New Roman" w:hAnsi="Times New Roman" w:cs="Times New Roman"/>
          <w:sz w:val="24"/>
          <w:szCs w:val="24"/>
        </w:rPr>
        <w:t xml:space="preserve"> гармоний»,  </w:t>
      </w:r>
      <w:proofErr w:type="spellStart"/>
      <w:r w:rsidRPr="00C54503">
        <w:rPr>
          <w:rFonts w:ascii="Times New Roman" w:hAnsi="Times New Roman" w:cs="Times New Roman"/>
          <w:sz w:val="24"/>
          <w:szCs w:val="24"/>
        </w:rPr>
        <w:t>ж-л</w:t>
      </w:r>
      <w:proofErr w:type="spellEnd"/>
      <w:r w:rsidRPr="00C54503">
        <w:rPr>
          <w:rFonts w:ascii="Times New Roman" w:hAnsi="Times New Roman" w:cs="Times New Roman"/>
          <w:sz w:val="24"/>
          <w:szCs w:val="24"/>
        </w:rPr>
        <w:t xml:space="preserve"> «Мысль»,  №3  2013г.</w:t>
      </w:r>
    </w:p>
    <w:p w:rsidR="00AE79F8" w:rsidRPr="00C54503" w:rsidRDefault="00AE79F8" w:rsidP="00AE7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503">
        <w:rPr>
          <w:rFonts w:ascii="Times New Roman" w:hAnsi="Times New Roman" w:cs="Times New Roman"/>
          <w:sz w:val="24"/>
          <w:szCs w:val="24"/>
        </w:rPr>
        <w:t>10. «Философия биологии Ч.Дарвина»</w:t>
      </w:r>
      <w:proofErr w:type="gramStart"/>
      <w:r w:rsidRPr="00C5450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54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503">
        <w:rPr>
          <w:rFonts w:ascii="Times New Roman" w:hAnsi="Times New Roman" w:cs="Times New Roman"/>
          <w:sz w:val="24"/>
          <w:szCs w:val="24"/>
        </w:rPr>
        <w:t>ж-л</w:t>
      </w:r>
      <w:proofErr w:type="spellEnd"/>
      <w:r w:rsidRPr="00C54503">
        <w:rPr>
          <w:rFonts w:ascii="Times New Roman" w:hAnsi="Times New Roman" w:cs="Times New Roman"/>
          <w:sz w:val="24"/>
          <w:szCs w:val="24"/>
        </w:rPr>
        <w:t xml:space="preserve"> «Мысль»,  №10  2013г.</w:t>
      </w:r>
    </w:p>
    <w:p w:rsidR="00AE79F8" w:rsidRPr="00C54503" w:rsidRDefault="00AE79F8" w:rsidP="00AE79F8">
      <w:pPr>
        <w:spacing w:after="0" w:line="240" w:lineRule="auto"/>
        <w:ind w:right="991"/>
        <w:jc w:val="both"/>
        <w:rPr>
          <w:rFonts w:ascii="Times New Roman" w:hAnsi="Times New Roman" w:cs="Times New Roman"/>
          <w:sz w:val="24"/>
          <w:szCs w:val="24"/>
        </w:rPr>
      </w:pPr>
      <w:r w:rsidRPr="00C54503">
        <w:rPr>
          <w:rFonts w:ascii="Times New Roman" w:hAnsi="Times New Roman" w:cs="Times New Roman"/>
          <w:sz w:val="24"/>
          <w:szCs w:val="24"/>
        </w:rPr>
        <w:t>11. «</w:t>
      </w:r>
      <w:proofErr w:type="spellStart"/>
      <w:r w:rsidRPr="00C54503">
        <w:rPr>
          <w:rFonts w:ascii="Times New Roman" w:hAnsi="Times New Roman" w:cs="Times New Roman"/>
          <w:sz w:val="24"/>
          <w:szCs w:val="24"/>
        </w:rPr>
        <w:t>Инновационно-педагогические</w:t>
      </w:r>
      <w:proofErr w:type="spellEnd"/>
      <w:r w:rsidRPr="00C54503">
        <w:rPr>
          <w:rFonts w:ascii="Times New Roman" w:hAnsi="Times New Roman" w:cs="Times New Roman"/>
          <w:sz w:val="24"/>
          <w:szCs w:val="24"/>
        </w:rPr>
        <w:t xml:space="preserve"> технологии по усилению практической направленности занятий по Философии», Материалы международной конференции </w:t>
      </w:r>
      <w:r w:rsidRPr="00C54503">
        <w:rPr>
          <w:rFonts w:ascii="Times New Roman" w:hAnsi="Times New Roman" w:cs="Times New Roman"/>
          <w:color w:val="FF0000"/>
          <w:sz w:val="24"/>
          <w:szCs w:val="24"/>
        </w:rPr>
        <w:t xml:space="preserve">«Глобальные науки и инновации», </w:t>
      </w:r>
      <w:r w:rsidRPr="00C54503">
        <w:rPr>
          <w:rFonts w:ascii="Times New Roman" w:hAnsi="Times New Roman" w:cs="Times New Roman"/>
          <w:sz w:val="24"/>
          <w:szCs w:val="24"/>
        </w:rPr>
        <w:t>США, Чикаго, 2015 г.</w:t>
      </w:r>
    </w:p>
    <w:p w:rsidR="00AE79F8" w:rsidRPr="00C54503" w:rsidRDefault="00AE79F8" w:rsidP="00AE79F8">
      <w:pPr>
        <w:spacing w:after="0" w:line="240" w:lineRule="auto"/>
        <w:ind w:firstLine="2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E79F8" w:rsidRPr="00C54503" w:rsidRDefault="00AE79F8" w:rsidP="00AE79F8">
      <w:pPr>
        <w:spacing w:after="0" w:line="240" w:lineRule="auto"/>
        <w:ind w:firstLine="28"/>
        <w:jc w:val="both"/>
        <w:rPr>
          <w:rFonts w:ascii="Times New Roman" w:hAnsi="Times New Roman" w:cs="Times New Roman"/>
          <w:sz w:val="24"/>
          <w:szCs w:val="24"/>
        </w:rPr>
      </w:pPr>
      <w:r w:rsidRPr="00C54503">
        <w:rPr>
          <w:rFonts w:ascii="Times New Roman" w:hAnsi="Times New Roman" w:cs="Times New Roman"/>
          <w:sz w:val="24"/>
          <w:szCs w:val="24"/>
        </w:rPr>
        <w:t>6. Научные стажировки</w:t>
      </w:r>
    </w:p>
    <w:p w:rsidR="00AE79F8" w:rsidRPr="00C54503" w:rsidRDefault="00AE79F8" w:rsidP="00AE79F8">
      <w:pPr>
        <w:spacing w:after="0" w:line="240" w:lineRule="auto"/>
        <w:ind w:firstLine="28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54503">
        <w:rPr>
          <w:rFonts w:ascii="Times New Roman" w:hAnsi="Times New Roman" w:cs="Times New Roman"/>
          <w:b/>
          <w:iCs/>
          <w:sz w:val="24"/>
          <w:szCs w:val="24"/>
        </w:rPr>
        <w:t>- Отсутствуют.</w:t>
      </w:r>
    </w:p>
    <w:p w:rsidR="00AE79F8" w:rsidRPr="00C54503" w:rsidRDefault="00AE79F8" w:rsidP="00AE79F8">
      <w:pPr>
        <w:spacing w:after="0" w:line="240" w:lineRule="auto"/>
        <w:ind w:firstLine="2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E79F8" w:rsidRPr="00C54503" w:rsidRDefault="00AE79F8" w:rsidP="00AE79F8">
      <w:pPr>
        <w:spacing w:after="0" w:line="240" w:lineRule="auto"/>
        <w:ind w:firstLine="2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54503">
        <w:rPr>
          <w:rFonts w:ascii="Times New Roman" w:hAnsi="Times New Roman" w:cs="Times New Roman"/>
          <w:i/>
          <w:iCs/>
          <w:sz w:val="24"/>
          <w:szCs w:val="24"/>
        </w:rPr>
        <w:t>Достижения в научно-исследовательской, педагогической деятельности (награды)</w:t>
      </w:r>
    </w:p>
    <w:p w:rsidR="00AE79F8" w:rsidRPr="00C54503" w:rsidRDefault="00AE79F8" w:rsidP="00AE79F8">
      <w:pPr>
        <w:spacing w:after="0" w:line="240" w:lineRule="auto"/>
        <w:ind w:firstLine="28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54503">
        <w:rPr>
          <w:rFonts w:ascii="Times New Roman" w:hAnsi="Times New Roman" w:cs="Times New Roman"/>
          <w:b/>
          <w:iCs/>
          <w:sz w:val="24"/>
          <w:szCs w:val="24"/>
        </w:rPr>
        <w:t>Награжден:</w:t>
      </w:r>
    </w:p>
    <w:p w:rsidR="00AE79F8" w:rsidRPr="00C54503" w:rsidRDefault="00AE79F8" w:rsidP="00AE79F8">
      <w:pPr>
        <w:spacing w:after="0" w:line="240" w:lineRule="auto"/>
        <w:ind w:firstLine="28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54503">
        <w:rPr>
          <w:rFonts w:ascii="Times New Roman" w:hAnsi="Times New Roman" w:cs="Times New Roman"/>
          <w:b/>
          <w:iCs/>
          <w:sz w:val="24"/>
          <w:szCs w:val="24"/>
        </w:rPr>
        <w:t>- Медалью за трудовое отличие в 1982 г.;</w:t>
      </w:r>
    </w:p>
    <w:p w:rsidR="00AE79F8" w:rsidRPr="00C54503" w:rsidRDefault="00AE79F8" w:rsidP="00AE79F8">
      <w:pPr>
        <w:spacing w:after="0" w:line="240" w:lineRule="auto"/>
        <w:ind w:firstLine="28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54503">
        <w:rPr>
          <w:rFonts w:ascii="Times New Roman" w:hAnsi="Times New Roman" w:cs="Times New Roman"/>
          <w:b/>
          <w:iCs/>
          <w:sz w:val="24"/>
          <w:szCs w:val="24"/>
        </w:rPr>
        <w:t xml:space="preserve">- Орденом Ломоносова </w:t>
      </w:r>
      <w:r w:rsidRPr="00C54503">
        <w:rPr>
          <w:rFonts w:ascii="Times New Roman" w:hAnsi="Times New Roman" w:cs="Times New Roman"/>
          <w:b/>
          <w:sz w:val="24"/>
          <w:szCs w:val="24"/>
        </w:rPr>
        <w:t>общественного комитета</w:t>
      </w:r>
      <w:r w:rsidRPr="00C54503">
        <w:rPr>
          <w:rFonts w:ascii="Times New Roman" w:hAnsi="Times New Roman" w:cs="Times New Roman"/>
          <w:b/>
          <w:iCs/>
          <w:sz w:val="24"/>
          <w:szCs w:val="24"/>
        </w:rPr>
        <w:t xml:space="preserve"> РФ в 2008 г.;</w:t>
      </w:r>
    </w:p>
    <w:p w:rsidR="00AE79F8" w:rsidRPr="00C54503" w:rsidRDefault="00AE79F8" w:rsidP="00AE79F8">
      <w:pPr>
        <w:spacing w:after="0" w:line="240" w:lineRule="auto"/>
        <w:ind w:firstLine="28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54503">
        <w:rPr>
          <w:rFonts w:ascii="Times New Roman" w:hAnsi="Times New Roman" w:cs="Times New Roman"/>
          <w:b/>
          <w:iCs/>
          <w:sz w:val="24"/>
          <w:szCs w:val="24"/>
        </w:rPr>
        <w:t xml:space="preserve">- Благодарственным письмом </w:t>
      </w:r>
      <w:proofErr w:type="spellStart"/>
      <w:r w:rsidRPr="00C54503">
        <w:rPr>
          <w:rFonts w:ascii="Times New Roman" w:hAnsi="Times New Roman" w:cs="Times New Roman"/>
          <w:b/>
          <w:iCs/>
          <w:sz w:val="24"/>
          <w:szCs w:val="24"/>
        </w:rPr>
        <w:t>Мажлиса</w:t>
      </w:r>
      <w:proofErr w:type="spellEnd"/>
      <w:r w:rsidRPr="00C54503">
        <w:rPr>
          <w:rFonts w:ascii="Times New Roman" w:hAnsi="Times New Roman" w:cs="Times New Roman"/>
          <w:b/>
          <w:iCs/>
          <w:sz w:val="24"/>
          <w:szCs w:val="24"/>
        </w:rPr>
        <w:t xml:space="preserve"> РК в 2014 г.</w:t>
      </w:r>
    </w:p>
    <w:p w:rsidR="00AE79F8" w:rsidRPr="00C54503" w:rsidRDefault="00AE79F8" w:rsidP="00AE79F8">
      <w:pPr>
        <w:spacing w:after="0" w:line="240" w:lineRule="auto"/>
        <w:ind w:firstLine="2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E79F8" w:rsidRPr="00C54503" w:rsidRDefault="00AE79F8" w:rsidP="00AE7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503">
        <w:rPr>
          <w:rFonts w:ascii="Times New Roman" w:hAnsi="Times New Roman" w:cs="Times New Roman"/>
          <w:sz w:val="24"/>
          <w:szCs w:val="24"/>
        </w:rPr>
        <w:t>7. Электронный адрес, контактные данные (тел. раб. или дом., сот.</w:t>
      </w:r>
      <w:proofErr w:type="gramStart"/>
      <w:r w:rsidRPr="00C54503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AE79F8" w:rsidRPr="00C54503" w:rsidRDefault="00AE79F8" w:rsidP="00AE79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503">
        <w:rPr>
          <w:rFonts w:ascii="Times New Roman" w:hAnsi="Times New Roman" w:cs="Times New Roman"/>
          <w:b/>
          <w:sz w:val="24"/>
          <w:szCs w:val="24"/>
        </w:rPr>
        <w:t xml:space="preserve">- </w:t>
      </w:r>
      <w:hyperlink r:id="rId4" w:history="1">
        <w:r w:rsidRPr="00C54503">
          <w:rPr>
            <w:rStyle w:val="a3"/>
            <w:rFonts w:ascii="Times New Roman" w:hAnsi="Times New Roman" w:cs="Times New Roman"/>
            <w:b/>
            <w:sz w:val="24"/>
            <w:szCs w:val="24"/>
          </w:rPr>
          <w:t>sagadievnd@mail.ru</w:t>
        </w:r>
      </w:hyperlink>
      <w:r w:rsidRPr="00C54503">
        <w:rPr>
          <w:rFonts w:ascii="Times New Roman" w:hAnsi="Times New Roman" w:cs="Times New Roman"/>
          <w:b/>
          <w:sz w:val="24"/>
          <w:szCs w:val="24"/>
        </w:rPr>
        <w:t>; д.т.-375-53-93; сот</w:t>
      </w:r>
      <w:proofErr w:type="gramStart"/>
      <w:r w:rsidRPr="00C54503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C545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54503">
        <w:rPr>
          <w:rFonts w:ascii="Times New Roman" w:hAnsi="Times New Roman" w:cs="Times New Roman"/>
          <w:b/>
          <w:sz w:val="24"/>
          <w:szCs w:val="24"/>
        </w:rPr>
        <w:t>т</w:t>
      </w:r>
      <w:proofErr w:type="gramEnd"/>
      <w:r w:rsidRPr="00C54503">
        <w:rPr>
          <w:rFonts w:ascii="Times New Roman" w:hAnsi="Times New Roman" w:cs="Times New Roman"/>
          <w:b/>
          <w:sz w:val="24"/>
          <w:szCs w:val="24"/>
        </w:rPr>
        <w:t>.-702-602-57-27</w:t>
      </w:r>
    </w:p>
    <w:p w:rsidR="00C8025C" w:rsidRPr="003968AC" w:rsidRDefault="00C8025C" w:rsidP="003968AC">
      <w:pPr>
        <w:rPr>
          <w:szCs w:val="28"/>
        </w:rPr>
      </w:pPr>
    </w:p>
    <w:sectPr w:rsidR="00C8025C" w:rsidRPr="003968AC" w:rsidSect="00B87D57">
      <w:pgSz w:w="11909" w:h="16834"/>
      <w:pgMar w:top="1440" w:right="812" w:bottom="720" w:left="144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1E2F"/>
    <w:rsid w:val="003968AC"/>
    <w:rsid w:val="00771E2F"/>
    <w:rsid w:val="00AE79F8"/>
    <w:rsid w:val="00B87D57"/>
    <w:rsid w:val="00C5074A"/>
    <w:rsid w:val="00C8025C"/>
    <w:rsid w:val="00E32728"/>
    <w:rsid w:val="00F72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728"/>
  </w:style>
  <w:style w:type="paragraph" w:styleId="1">
    <w:name w:val="heading 1"/>
    <w:basedOn w:val="a"/>
    <w:next w:val="a"/>
    <w:link w:val="10"/>
    <w:qFormat/>
    <w:rsid w:val="00AE79F8"/>
    <w:pPr>
      <w:keepNext/>
      <w:keepLines/>
      <w:pageBreakBefore/>
      <w:widowControl w:val="0"/>
      <w:spacing w:after="48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9F8"/>
    <w:rPr>
      <w:rFonts w:ascii="Times New Roman" w:eastAsia="Times New Roman" w:hAnsi="Times New Roman" w:cs="Times New Roman"/>
      <w:b/>
      <w:sz w:val="32"/>
      <w:szCs w:val="20"/>
      <w:lang w:val="uk-UA"/>
    </w:rPr>
  </w:style>
  <w:style w:type="character" w:styleId="a3">
    <w:name w:val="Hyperlink"/>
    <w:basedOn w:val="a0"/>
    <w:uiPriority w:val="99"/>
    <w:unhideWhenUsed/>
    <w:rsid w:val="00AE79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gadievn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1895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2015-11-30T11:28:00Z</dcterms:created>
  <dcterms:modified xsi:type="dcterms:W3CDTF">2015-11-30T11:28:00Z</dcterms:modified>
</cp:coreProperties>
</file>