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5C" w:rsidRPr="001304BD" w:rsidRDefault="0010105C" w:rsidP="001010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4BD">
        <w:rPr>
          <w:rFonts w:ascii="Times New Roman" w:hAnsi="Times New Roman"/>
          <w:b/>
          <w:sz w:val="28"/>
          <w:szCs w:val="28"/>
        </w:rPr>
        <w:t>Информация об авторе</w:t>
      </w:r>
    </w:p>
    <w:p w:rsidR="0010105C" w:rsidRPr="00686DD2" w:rsidRDefault="0010105C" w:rsidP="001010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6DD2">
        <w:rPr>
          <w:rFonts w:ascii="Times New Roman" w:hAnsi="Times New Roman"/>
          <w:b/>
          <w:sz w:val="28"/>
          <w:szCs w:val="28"/>
        </w:rPr>
        <w:t>Фамилия, имя, отечество</w:t>
      </w:r>
    </w:p>
    <w:p w:rsidR="0010105C" w:rsidRDefault="0010105C" w:rsidP="00101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4B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тесбаева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Жумабиби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Маратовна </w:t>
      </w:r>
    </w:p>
    <w:p w:rsidR="0010105C" w:rsidRPr="00686DD2" w:rsidRDefault="0010105C" w:rsidP="001010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6DD2">
        <w:rPr>
          <w:rFonts w:ascii="Times New Roman" w:hAnsi="Times New Roman"/>
          <w:b/>
          <w:sz w:val="28"/>
          <w:szCs w:val="28"/>
        </w:rPr>
        <w:t>Должность, ученая степень, звание</w:t>
      </w:r>
    </w:p>
    <w:p w:rsidR="0010105C" w:rsidRPr="001304BD" w:rsidRDefault="0010105C" w:rsidP="00101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4BD">
        <w:rPr>
          <w:rFonts w:ascii="Times New Roman" w:hAnsi="Times New Roman"/>
          <w:sz w:val="28"/>
          <w:szCs w:val="28"/>
        </w:rPr>
        <w:t>Ученая степень: кандидат филологических наук</w:t>
      </w:r>
    </w:p>
    <w:p w:rsidR="0010105C" w:rsidRDefault="0010105C" w:rsidP="00101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Ученое звание: доцент</w:t>
      </w:r>
    </w:p>
    <w:p w:rsidR="0010105C" w:rsidRPr="00686DD2" w:rsidRDefault="0010105C" w:rsidP="001010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6DD2">
        <w:rPr>
          <w:rFonts w:ascii="Times New Roman" w:hAnsi="Times New Roman"/>
          <w:b/>
          <w:sz w:val="28"/>
          <w:szCs w:val="28"/>
        </w:rPr>
        <w:t>Образование - высшее</w:t>
      </w:r>
    </w:p>
    <w:p w:rsidR="0010105C" w:rsidRDefault="0010105C" w:rsidP="00101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1970-1974 Казахский педагогический институт </w:t>
      </w:r>
      <w:r w:rsidRPr="001304BD">
        <w:rPr>
          <w:rFonts w:ascii="Times New Roman" w:hAnsi="Times New Roman"/>
          <w:sz w:val="28"/>
          <w:szCs w:val="28"/>
        </w:rPr>
        <w:t>им. А</w:t>
      </w:r>
      <w:r>
        <w:rPr>
          <w:rFonts w:ascii="Times New Roman" w:hAnsi="Times New Roman"/>
          <w:sz w:val="28"/>
          <w:szCs w:val="28"/>
        </w:rPr>
        <w:t>бая. Филологический факультет</w:t>
      </w:r>
    </w:p>
    <w:p w:rsidR="0010105C" w:rsidRDefault="0010105C" w:rsidP="00101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2001-2003 Докторантура при Казахском национальном педагогическом университете им. Абая</w:t>
      </w:r>
    </w:p>
    <w:p w:rsidR="0010105C" w:rsidRPr="00686DD2" w:rsidRDefault="0010105C" w:rsidP="001010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6DD2">
        <w:rPr>
          <w:rFonts w:ascii="Times New Roman" w:hAnsi="Times New Roman"/>
          <w:b/>
          <w:sz w:val="28"/>
          <w:szCs w:val="28"/>
        </w:rPr>
        <w:t>Спис</w:t>
      </w:r>
      <w:r>
        <w:rPr>
          <w:rFonts w:ascii="Times New Roman" w:hAnsi="Times New Roman"/>
          <w:b/>
          <w:sz w:val="28"/>
          <w:szCs w:val="28"/>
        </w:rPr>
        <w:t>ок наиболее значимых публикаций</w:t>
      </w:r>
      <w:r w:rsidRPr="00686DD2">
        <w:rPr>
          <w:rFonts w:ascii="Times New Roman" w:hAnsi="Times New Roman"/>
          <w:b/>
          <w:sz w:val="28"/>
          <w:szCs w:val="28"/>
        </w:rPr>
        <w:t xml:space="preserve"> (более 100 научных трудов)</w:t>
      </w:r>
    </w:p>
    <w:p w:rsidR="0010105C" w:rsidRPr="00E36A1D" w:rsidRDefault="0010105C" w:rsidP="001010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36A1D">
        <w:rPr>
          <w:rFonts w:ascii="Times New Roman" w:hAnsi="Times New Roman"/>
          <w:sz w:val="28"/>
          <w:szCs w:val="28"/>
        </w:rPr>
        <w:t>Обучение русскому языку в казахской аудитории// Современные подходы к модерниз</w:t>
      </w:r>
      <w:r>
        <w:rPr>
          <w:rFonts w:ascii="Times New Roman" w:hAnsi="Times New Roman"/>
          <w:sz w:val="28"/>
          <w:szCs w:val="28"/>
        </w:rPr>
        <w:t>ации системы образования: Материалы республиканской научно-практической конференции</w:t>
      </w:r>
      <w:r w:rsidRPr="00E36A1D">
        <w:rPr>
          <w:rFonts w:ascii="Times New Roman" w:hAnsi="Times New Roman"/>
          <w:sz w:val="28"/>
          <w:szCs w:val="28"/>
        </w:rPr>
        <w:t xml:space="preserve"> посвященной 70-летию Шаяхметова Ш.Ш., 3-4 апреля 2009 г. – Т. 1. </w:t>
      </w:r>
      <w:proofErr w:type="spellStart"/>
      <w:r w:rsidRPr="00E36A1D">
        <w:rPr>
          <w:rFonts w:ascii="Times New Roman" w:hAnsi="Times New Roman"/>
          <w:sz w:val="28"/>
          <w:szCs w:val="28"/>
        </w:rPr>
        <w:t>Алматы</w:t>
      </w:r>
      <w:proofErr w:type="spellEnd"/>
      <w:r w:rsidRPr="00E36A1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36A1D">
        <w:rPr>
          <w:rFonts w:ascii="Times New Roman" w:hAnsi="Times New Roman"/>
          <w:sz w:val="28"/>
          <w:szCs w:val="28"/>
        </w:rPr>
        <w:t>КазНПУ</w:t>
      </w:r>
      <w:proofErr w:type="spellEnd"/>
      <w:r w:rsidRPr="00E36A1D">
        <w:rPr>
          <w:rFonts w:ascii="Times New Roman" w:hAnsi="Times New Roman"/>
          <w:sz w:val="28"/>
          <w:szCs w:val="28"/>
        </w:rPr>
        <w:t xml:space="preserve"> им. Абая, 2009</w:t>
      </w:r>
    </w:p>
    <w:p w:rsidR="0010105C" w:rsidRPr="00E36A1D" w:rsidRDefault="0010105C" w:rsidP="0010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A1D">
        <w:rPr>
          <w:rFonts w:ascii="Times New Roman" w:hAnsi="Times New Roman"/>
          <w:sz w:val="28"/>
          <w:szCs w:val="28"/>
        </w:rPr>
        <w:t xml:space="preserve">«Об интонации в казахском языке» Вестник </w:t>
      </w:r>
      <w:proofErr w:type="spellStart"/>
      <w:r w:rsidRPr="00E36A1D">
        <w:rPr>
          <w:rFonts w:ascii="Times New Roman" w:hAnsi="Times New Roman"/>
          <w:sz w:val="28"/>
          <w:szCs w:val="28"/>
        </w:rPr>
        <w:t>КазНУ</w:t>
      </w:r>
      <w:proofErr w:type="spellEnd"/>
      <w:r w:rsidRPr="00E36A1D">
        <w:rPr>
          <w:rFonts w:ascii="Times New Roman" w:hAnsi="Times New Roman"/>
          <w:sz w:val="28"/>
          <w:szCs w:val="28"/>
        </w:rPr>
        <w:t xml:space="preserve"> им.  </w:t>
      </w:r>
      <w:proofErr w:type="spellStart"/>
      <w:r w:rsidRPr="00E36A1D">
        <w:rPr>
          <w:rFonts w:ascii="Times New Roman" w:hAnsi="Times New Roman"/>
          <w:sz w:val="28"/>
          <w:szCs w:val="28"/>
        </w:rPr>
        <w:t>аль-Фараби</w:t>
      </w:r>
      <w:proofErr w:type="spellEnd"/>
      <w:r w:rsidRPr="00E36A1D">
        <w:rPr>
          <w:rFonts w:ascii="Times New Roman" w:hAnsi="Times New Roman"/>
          <w:sz w:val="28"/>
          <w:szCs w:val="28"/>
        </w:rPr>
        <w:t>, Серия филологическая. -2009. - №2 (118)</w:t>
      </w:r>
    </w:p>
    <w:p w:rsidR="0010105C" w:rsidRPr="00352214" w:rsidRDefault="0010105C" w:rsidP="001010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52214">
        <w:rPr>
          <w:rFonts w:ascii="Times New Roman" w:hAnsi="Times New Roman"/>
          <w:sz w:val="28"/>
          <w:szCs w:val="28"/>
        </w:rPr>
        <w:t xml:space="preserve">Вопросы интонации в казахском языке// </w:t>
      </w:r>
      <w:r w:rsidRPr="00352214">
        <w:rPr>
          <w:rFonts w:ascii="Times New Roman" w:hAnsi="Times New Roman"/>
          <w:sz w:val="28"/>
          <w:szCs w:val="28"/>
          <w:lang w:val="kk-KZ"/>
        </w:rPr>
        <w:t>Құдайберген Жұбанов тағылымы; ғылыми сабақтастық және жаңа б</w:t>
      </w:r>
      <w:r>
        <w:rPr>
          <w:rFonts w:ascii="Times New Roman" w:hAnsi="Times New Roman"/>
          <w:sz w:val="28"/>
          <w:szCs w:val="28"/>
          <w:lang w:val="kk-KZ"/>
        </w:rPr>
        <w:t xml:space="preserve">ағыттар; Республикалық ғылыми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-</w:t>
      </w:r>
      <w:r w:rsidRPr="00352214">
        <w:rPr>
          <w:rFonts w:ascii="Times New Roman" w:hAnsi="Times New Roman"/>
          <w:sz w:val="28"/>
          <w:szCs w:val="28"/>
          <w:lang w:val="kk-KZ"/>
        </w:rPr>
        <w:t>п</w:t>
      </w:r>
      <w:proofErr w:type="gramEnd"/>
      <w:r w:rsidRPr="00352214">
        <w:rPr>
          <w:rFonts w:ascii="Times New Roman" w:hAnsi="Times New Roman"/>
          <w:sz w:val="28"/>
          <w:szCs w:val="28"/>
          <w:lang w:val="kk-KZ"/>
        </w:rPr>
        <w:t>рактиқалық конференция материалдарына арналған мақалалар жинағы</w:t>
      </w:r>
      <w:r w:rsidRPr="00352214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352214">
        <w:rPr>
          <w:rFonts w:ascii="Times New Roman" w:hAnsi="Times New Roman"/>
          <w:sz w:val="28"/>
          <w:szCs w:val="28"/>
        </w:rPr>
        <w:t>Алматы</w:t>
      </w:r>
      <w:proofErr w:type="spellEnd"/>
      <w:r w:rsidRPr="00352214">
        <w:rPr>
          <w:rFonts w:ascii="Times New Roman" w:hAnsi="Times New Roman"/>
          <w:sz w:val="28"/>
          <w:szCs w:val="28"/>
        </w:rPr>
        <w:t xml:space="preserve">: «Ан </w:t>
      </w:r>
      <w:proofErr w:type="spellStart"/>
      <w:r w:rsidRPr="00352214">
        <w:rPr>
          <w:rFonts w:ascii="Times New Roman" w:hAnsi="Times New Roman"/>
          <w:sz w:val="28"/>
          <w:szCs w:val="28"/>
        </w:rPr>
        <w:t>Арыс</w:t>
      </w:r>
      <w:proofErr w:type="spellEnd"/>
      <w:r w:rsidRPr="00352214">
        <w:rPr>
          <w:rFonts w:ascii="Times New Roman" w:hAnsi="Times New Roman"/>
          <w:sz w:val="28"/>
          <w:szCs w:val="28"/>
        </w:rPr>
        <w:t>», 2009. – С. 145-151</w:t>
      </w:r>
    </w:p>
    <w:p w:rsidR="0010105C" w:rsidRPr="00352214" w:rsidRDefault="0010105C" w:rsidP="0010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52214">
        <w:rPr>
          <w:rFonts w:ascii="Times New Roman" w:hAnsi="Times New Roman"/>
          <w:sz w:val="28"/>
          <w:szCs w:val="28"/>
        </w:rPr>
        <w:t xml:space="preserve">Реализация интонационных возможностей в разговорной речи // </w:t>
      </w:r>
      <w:proofErr w:type="spellStart"/>
      <w:r w:rsidRPr="00352214">
        <w:rPr>
          <w:rFonts w:ascii="Times New Roman" w:hAnsi="Times New Roman"/>
          <w:sz w:val="28"/>
          <w:szCs w:val="28"/>
        </w:rPr>
        <w:t>Концептосфера</w:t>
      </w:r>
      <w:proofErr w:type="spellEnd"/>
      <w:r w:rsidRPr="00352214">
        <w:rPr>
          <w:rFonts w:ascii="Times New Roman" w:hAnsi="Times New Roman"/>
          <w:sz w:val="28"/>
          <w:szCs w:val="28"/>
        </w:rPr>
        <w:t xml:space="preserve"> – </w:t>
      </w:r>
      <w:r w:rsidRPr="00352214">
        <w:rPr>
          <w:rFonts w:ascii="Times New Roman" w:hAnsi="Times New Roman"/>
          <w:sz w:val="28"/>
          <w:szCs w:val="28"/>
          <w:lang w:val="kk-KZ"/>
        </w:rPr>
        <w:t>ғаламның ұлттық тілдік бейнесінің негізі</w:t>
      </w:r>
      <w:r w:rsidRPr="00352214">
        <w:rPr>
          <w:rFonts w:ascii="Times New Roman" w:hAnsi="Times New Roman"/>
          <w:sz w:val="28"/>
          <w:szCs w:val="28"/>
        </w:rPr>
        <w:t xml:space="preserve">. </w:t>
      </w:r>
      <w:r w:rsidRPr="00352214">
        <w:rPr>
          <w:rFonts w:ascii="Times New Roman" w:hAnsi="Times New Roman"/>
          <w:sz w:val="28"/>
          <w:szCs w:val="28"/>
          <w:lang w:val="kk-KZ"/>
        </w:rPr>
        <w:t>Алматы</w:t>
      </w:r>
      <w:r w:rsidRPr="00352214">
        <w:rPr>
          <w:rFonts w:ascii="Times New Roman" w:hAnsi="Times New Roman"/>
          <w:sz w:val="28"/>
          <w:szCs w:val="28"/>
        </w:rPr>
        <w:t xml:space="preserve">, </w:t>
      </w:r>
      <w:r w:rsidRPr="00352214">
        <w:rPr>
          <w:rFonts w:ascii="Times New Roman" w:hAnsi="Times New Roman"/>
          <w:sz w:val="28"/>
          <w:szCs w:val="28"/>
          <w:lang w:val="kk-KZ"/>
        </w:rPr>
        <w:t>2010</w:t>
      </w:r>
      <w:r w:rsidRPr="00352214">
        <w:rPr>
          <w:rFonts w:ascii="Times New Roman" w:hAnsi="Times New Roman"/>
          <w:sz w:val="28"/>
          <w:szCs w:val="28"/>
        </w:rPr>
        <w:t xml:space="preserve"> С. 221-226</w:t>
      </w:r>
    </w:p>
    <w:p w:rsidR="0010105C" w:rsidRPr="00352214" w:rsidRDefault="0010105C" w:rsidP="0010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52214">
        <w:rPr>
          <w:rFonts w:ascii="Times New Roman" w:hAnsi="Times New Roman"/>
          <w:sz w:val="28"/>
          <w:szCs w:val="28"/>
        </w:rPr>
        <w:t xml:space="preserve">К вопросу о просодической организации разговорной речи // Материалы </w:t>
      </w:r>
      <w:r w:rsidRPr="00352214">
        <w:rPr>
          <w:rFonts w:ascii="Times New Roman" w:hAnsi="Times New Roman"/>
          <w:sz w:val="28"/>
          <w:szCs w:val="28"/>
          <w:lang w:val="en-US"/>
        </w:rPr>
        <w:t>VI</w:t>
      </w:r>
      <w:r w:rsidRPr="00352214">
        <w:rPr>
          <w:rFonts w:ascii="Times New Roman" w:hAnsi="Times New Roman"/>
          <w:sz w:val="28"/>
          <w:szCs w:val="28"/>
        </w:rPr>
        <w:t xml:space="preserve"> международной научно – практической конференции. Том 17, Болгария, 2010 г. С. 16-19</w:t>
      </w:r>
    </w:p>
    <w:p w:rsidR="0010105C" w:rsidRPr="00352214" w:rsidRDefault="0010105C" w:rsidP="001010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52214">
        <w:rPr>
          <w:rFonts w:ascii="Times New Roman" w:hAnsi="Times New Roman"/>
          <w:sz w:val="28"/>
          <w:szCs w:val="28"/>
        </w:rPr>
        <w:t xml:space="preserve">Особенности интонационного оформления спонтанной речи // </w:t>
      </w:r>
      <w:proofErr w:type="spellStart"/>
      <w:r w:rsidRPr="00352214">
        <w:rPr>
          <w:rFonts w:ascii="Times New Roman" w:hAnsi="Times New Roman"/>
          <w:sz w:val="28"/>
          <w:szCs w:val="28"/>
        </w:rPr>
        <w:t>Иновационные</w:t>
      </w:r>
      <w:proofErr w:type="spellEnd"/>
      <w:r w:rsidRPr="00352214">
        <w:rPr>
          <w:rFonts w:ascii="Times New Roman" w:hAnsi="Times New Roman"/>
          <w:sz w:val="28"/>
          <w:szCs w:val="28"/>
        </w:rPr>
        <w:t xml:space="preserve"> технологии в обучении иностранным языкам. </w:t>
      </w:r>
      <w:proofErr w:type="spellStart"/>
      <w:r w:rsidRPr="00352214">
        <w:rPr>
          <w:rFonts w:ascii="Times New Roman" w:hAnsi="Times New Roman"/>
          <w:sz w:val="28"/>
          <w:szCs w:val="28"/>
        </w:rPr>
        <w:t>Алматы</w:t>
      </w:r>
      <w:proofErr w:type="spellEnd"/>
      <w:r w:rsidRPr="00352214">
        <w:rPr>
          <w:rFonts w:ascii="Times New Roman" w:hAnsi="Times New Roman"/>
          <w:sz w:val="28"/>
          <w:szCs w:val="28"/>
        </w:rPr>
        <w:t>, "</w:t>
      </w:r>
      <w:r w:rsidRPr="00352214">
        <w:rPr>
          <w:rFonts w:ascii="Times New Roman" w:hAnsi="Times New Roman"/>
          <w:sz w:val="28"/>
          <w:szCs w:val="28"/>
          <w:lang w:val="kk-KZ"/>
        </w:rPr>
        <w:t>Қазақ университеті</w:t>
      </w:r>
      <w:r w:rsidRPr="00352214">
        <w:rPr>
          <w:rFonts w:ascii="Times New Roman" w:hAnsi="Times New Roman"/>
          <w:sz w:val="28"/>
          <w:szCs w:val="28"/>
        </w:rPr>
        <w:t>", 2011.- С. 112-115</w:t>
      </w:r>
    </w:p>
    <w:p w:rsidR="0010105C" w:rsidRPr="00352214" w:rsidRDefault="0010105C" w:rsidP="001010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52214">
        <w:rPr>
          <w:rFonts w:ascii="Times New Roman" w:hAnsi="Times New Roman"/>
          <w:sz w:val="28"/>
          <w:szCs w:val="28"/>
        </w:rPr>
        <w:t xml:space="preserve">Реализация интонационных конструкций в казахском тексте.  «Научная индустрия европейского континента»// </w:t>
      </w:r>
      <w:proofErr w:type="spellStart"/>
      <w:r w:rsidRPr="00352214">
        <w:rPr>
          <w:rFonts w:ascii="Times New Roman" w:hAnsi="Times New Roman"/>
          <w:sz w:val="28"/>
          <w:szCs w:val="28"/>
        </w:rPr>
        <w:t>Мат-лы</w:t>
      </w:r>
      <w:proofErr w:type="spellEnd"/>
      <w:r w:rsidRPr="00352214">
        <w:rPr>
          <w:rFonts w:ascii="Times New Roman" w:hAnsi="Times New Roman"/>
          <w:sz w:val="28"/>
          <w:szCs w:val="28"/>
        </w:rPr>
        <w:t xml:space="preserve"> </w:t>
      </w:r>
      <w:r w:rsidRPr="00352214">
        <w:rPr>
          <w:rFonts w:ascii="Times New Roman" w:hAnsi="Times New Roman"/>
          <w:sz w:val="28"/>
          <w:szCs w:val="28"/>
          <w:lang w:val="en-US"/>
        </w:rPr>
        <w:t>VII</w:t>
      </w:r>
      <w:r w:rsidRPr="00352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214">
        <w:rPr>
          <w:rFonts w:ascii="Times New Roman" w:hAnsi="Times New Roman"/>
          <w:sz w:val="28"/>
          <w:szCs w:val="28"/>
        </w:rPr>
        <w:t>научн-практ</w:t>
      </w:r>
      <w:proofErr w:type="gramStart"/>
      <w:r w:rsidRPr="00352214">
        <w:rPr>
          <w:rFonts w:ascii="Times New Roman" w:hAnsi="Times New Roman"/>
          <w:sz w:val="28"/>
          <w:szCs w:val="28"/>
        </w:rPr>
        <w:t>.к</w:t>
      </w:r>
      <w:proofErr w:type="gramEnd"/>
      <w:r w:rsidRPr="00352214">
        <w:rPr>
          <w:rFonts w:ascii="Times New Roman" w:hAnsi="Times New Roman"/>
          <w:sz w:val="28"/>
          <w:szCs w:val="28"/>
        </w:rPr>
        <w:t>онф</w:t>
      </w:r>
      <w:proofErr w:type="spellEnd"/>
      <w:r w:rsidRPr="00352214">
        <w:rPr>
          <w:rFonts w:ascii="Times New Roman" w:hAnsi="Times New Roman"/>
          <w:sz w:val="28"/>
          <w:szCs w:val="28"/>
        </w:rPr>
        <w:t xml:space="preserve">. Том 18. </w:t>
      </w:r>
      <w:proofErr w:type="spellStart"/>
      <w:r w:rsidRPr="00352214">
        <w:rPr>
          <w:rFonts w:ascii="Times New Roman" w:hAnsi="Times New Roman"/>
          <w:sz w:val="28"/>
          <w:szCs w:val="28"/>
        </w:rPr>
        <w:t>Филол</w:t>
      </w:r>
      <w:proofErr w:type="gramStart"/>
      <w:r w:rsidRPr="00352214">
        <w:rPr>
          <w:rFonts w:ascii="Times New Roman" w:hAnsi="Times New Roman"/>
          <w:sz w:val="28"/>
          <w:szCs w:val="28"/>
        </w:rPr>
        <w:t>.н</w:t>
      </w:r>
      <w:proofErr w:type="gramEnd"/>
      <w:r w:rsidRPr="00352214">
        <w:rPr>
          <w:rFonts w:ascii="Times New Roman" w:hAnsi="Times New Roman"/>
          <w:sz w:val="28"/>
          <w:szCs w:val="28"/>
        </w:rPr>
        <w:t>ауки</w:t>
      </w:r>
      <w:proofErr w:type="spellEnd"/>
      <w:r w:rsidRPr="00352214">
        <w:rPr>
          <w:rFonts w:ascii="Times New Roman" w:hAnsi="Times New Roman"/>
          <w:sz w:val="28"/>
          <w:szCs w:val="28"/>
        </w:rPr>
        <w:t>. - (Чехия) – Прага, 2011. – С. 33-36</w:t>
      </w:r>
    </w:p>
    <w:p w:rsidR="0010105C" w:rsidRPr="00352214" w:rsidRDefault="0010105C" w:rsidP="0010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52214">
        <w:rPr>
          <w:rFonts w:ascii="Times New Roman" w:hAnsi="Times New Roman"/>
          <w:sz w:val="28"/>
          <w:szCs w:val="28"/>
        </w:rPr>
        <w:t xml:space="preserve">Интонационные возможности разговорной речи // Материалы международной научно-теоретической конференции, посвященной 50-летию Института языкознания им. А. </w:t>
      </w:r>
      <w:proofErr w:type="spellStart"/>
      <w:r w:rsidRPr="00352214">
        <w:rPr>
          <w:rFonts w:ascii="Times New Roman" w:hAnsi="Times New Roman"/>
          <w:sz w:val="28"/>
          <w:szCs w:val="28"/>
        </w:rPr>
        <w:t>Байтурсынова</w:t>
      </w:r>
      <w:proofErr w:type="spellEnd"/>
      <w:r w:rsidRPr="00352214">
        <w:rPr>
          <w:rFonts w:ascii="Times New Roman" w:hAnsi="Times New Roman"/>
          <w:sz w:val="28"/>
          <w:szCs w:val="28"/>
        </w:rPr>
        <w:t xml:space="preserve"> НАН РК. </w:t>
      </w:r>
      <w:proofErr w:type="spellStart"/>
      <w:r w:rsidRPr="00352214">
        <w:rPr>
          <w:rFonts w:ascii="Times New Roman" w:hAnsi="Times New Roman"/>
          <w:sz w:val="28"/>
          <w:szCs w:val="28"/>
        </w:rPr>
        <w:t>Алматы</w:t>
      </w:r>
      <w:proofErr w:type="spellEnd"/>
      <w:r w:rsidRPr="00352214">
        <w:rPr>
          <w:rFonts w:ascii="Times New Roman" w:hAnsi="Times New Roman"/>
          <w:sz w:val="28"/>
          <w:szCs w:val="28"/>
        </w:rPr>
        <w:t>, 2011.- С. 224-228</w:t>
      </w:r>
    </w:p>
    <w:p w:rsidR="0010105C" w:rsidRPr="00352214" w:rsidRDefault="0010105C" w:rsidP="0010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52214">
        <w:rPr>
          <w:rFonts w:ascii="Times New Roman" w:hAnsi="Times New Roman"/>
          <w:sz w:val="28"/>
          <w:szCs w:val="28"/>
        </w:rPr>
        <w:t xml:space="preserve">Учебно-методическое пособие для студентов-филологов казахских отделений // Материалы областной </w:t>
      </w:r>
      <w:proofErr w:type="spellStart"/>
      <w:r w:rsidRPr="00352214">
        <w:rPr>
          <w:rFonts w:ascii="Times New Roman" w:hAnsi="Times New Roman"/>
          <w:sz w:val="28"/>
          <w:szCs w:val="28"/>
        </w:rPr>
        <w:t>интернет-научно-практической</w:t>
      </w:r>
      <w:proofErr w:type="spellEnd"/>
      <w:r w:rsidRPr="00352214">
        <w:rPr>
          <w:rFonts w:ascii="Times New Roman" w:hAnsi="Times New Roman"/>
          <w:sz w:val="28"/>
          <w:szCs w:val="28"/>
        </w:rPr>
        <w:t xml:space="preserve"> конференции "Пути формирования и развития </w:t>
      </w:r>
      <w:proofErr w:type="spellStart"/>
      <w:proofErr w:type="gramStart"/>
      <w:r w:rsidRPr="00352214">
        <w:rPr>
          <w:rFonts w:ascii="Times New Roman" w:hAnsi="Times New Roman"/>
          <w:sz w:val="28"/>
          <w:szCs w:val="28"/>
        </w:rPr>
        <w:t>гуманитарно</w:t>
      </w:r>
      <w:proofErr w:type="spellEnd"/>
      <w:r w:rsidRPr="00352214">
        <w:rPr>
          <w:rFonts w:ascii="Times New Roman" w:hAnsi="Times New Roman"/>
          <w:sz w:val="28"/>
          <w:szCs w:val="28"/>
        </w:rPr>
        <w:t>- педагогических</w:t>
      </w:r>
      <w:proofErr w:type="gramEnd"/>
      <w:r w:rsidRPr="00352214">
        <w:rPr>
          <w:rFonts w:ascii="Times New Roman" w:hAnsi="Times New Roman"/>
          <w:sz w:val="28"/>
          <w:szCs w:val="28"/>
        </w:rPr>
        <w:t xml:space="preserve"> компетенций учителя новой формации". </w:t>
      </w:r>
      <w:proofErr w:type="spellStart"/>
      <w:r w:rsidRPr="00352214">
        <w:rPr>
          <w:rFonts w:ascii="Times New Roman" w:hAnsi="Times New Roman"/>
          <w:sz w:val="28"/>
          <w:szCs w:val="28"/>
        </w:rPr>
        <w:t>Алматы</w:t>
      </w:r>
      <w:proofErr w:type="spellEnd"/>
      <w:r w:rsidRPr="00352214">
        <w:rPr>
          <w:rFonts w:ascii="Times New Roman" w:hAnsi="Times New Roman"/>
          <w:sz w:val="28"/>
          <w:szCs w:val="28"/>
        </w:rPr>
        <w:t>, 2011.- С. 48-50.</w:t>
      </w:r>
    </w:p>
    <w:p w:rsidR="0010105C" w:rsidRPr="00352214" w:rsidRDefault="0010105C" w:rsidP="001010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0105C" w:rsidRPr="00352214" w:rsidRDefault="0010105C" w:rsidP="0010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52214">
        <w:rPr>
          <w:rFonts w:ascii="Times New Roman" w:hAnsi="Times New Roman"/>
          <w:sz w:val="28"/>
          <w:szCs w:val="28"/>
        </w:rPr>
        <w:t xml:space="preserve">Круглый стол: "Язык- окно в мир". // В газете Абай </w:t>
      </w:r>
      <w:r w:rsidRPr="00352214">
        <w:rPr>
          <w:rFonts w:ascii="Times New Roman" w:hAnsi="Times New Roman"/>
          <w:sz w:val="28"/>
          <w:szCs w:val="28"/>
          <w:lang w:val="kk-KZ"/>
        </w:rPr>
        <w:t>университеті</w:t>
      </w:r>
      <w:r w:rsidRPr="00352214">
        <w:rPr>
          <w:rFonts w:ascii="Times New Roman" w:hAnsi="Times New Roman"/>
          <w:sz w:val="28"/>
          <w:szCs w:val="28"/>
        </w:rPr>
        <w:t xml:space="preserve">, 2011, №7. </w:t>
      </w:r>
      <w:r w:rsidRPr="00352214">
        <w:rPr>
          <w:rFonts w:ascii="Times New Roman" w:hAnsi="Times New Roman"/>
          <w:sz w:val="28"/>
          <w:szCs w:val="28"/>
        </w:rPr>
        <w:lastRenderedPageBreak/>
        <w:t xml:space="preserve">(Соавтор </w:t>
      </w:r>
      <w:proofErr w:type="spellStart"/>
      <w:r w:rsidRPr="00352214">
        <w:rPr>
          <w:rFonts w:ascii="Times New Roman" w:hAnsi="Times New Roman"/>
          <w:sz w:val="28"/>
          <w:szCs w:val="28"/>
        </w:rPr>
        <w:t>Г.А.Кажигалиева</w:t>
      </w:r>
      <w:proofErr w:type="spellEnd"/>
      <w:r w:rsidRPr="00352214">
        <w:rPr>
          <w:rFonts w:ascii="Times New Roman" w:hAnsi="Times New Roman"/>
          <w:sz w:val="28"/>
          <w:szCs w:val="28"/>
        </w:rPr>
        <w:t>).</w:t>
      </w:r>
    </w:p>
    <w:p w:rsidR="0010105C" w:rsidRPr="00352214" w:rsidRDefault="0010105C" w:rsidP="0010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52214">
        <w:rPr>
          <w:rFonts w:ascii="Times New Roman" w:hAnsi="Times New Roman"/>
          <w:sz w:val="28"/>
          <w:szCs w:val="28"/>
        </w:rPr>
        <w:t xml:space="preserve">Учебное пособие "Обучение научному стилю русской речи". </w:t>
      </w:r>
      <w:proofErr w:type="spellStart"/>
      <w:r w:rsidRPr="00352214">
        <w:rPr>
          <w:rFonts w:ascii="Times New Roman" w:hAnsi="Times New Roman"/>
          <w:sz w:val="28"/>
          <w:szCs w:val="28"/>
        </w:rPr>
        <w:t>Алматы</w:t>
      </w:r>
      <w:proofErr w:type="spellEnd"/>
      <w:r w:rsidRPr="00352214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352214">
        <w:rPr>
          <w:rFonts w:ascii="Times New Roman" w:hAnsi="Times New Roman"/>
          <w:sz w:val="28"/>
          <w:szCs w:val="28"/>
        </w:rPr>
        <w:t>КазНПУ</w:t>
      </w:r>
      <w:proofErr w:type="spellEnd"/>
      <w:r w:rsidRPr="00352214">
        <w:rPr>
          <w:rFonts w:ascii="Times New Roman" w:hAnsi="Times New Roman"/>
          <w:sz w:val="28"/>
          <w:szCs w:val="28"/>
        </w:rPr>
        <w:t xml:space="preserve"> им</w:t>
      </w:r>
      <w:proofErr w:type="gramStart"/>
      <w:r w:rsidRPr="00352214">
        <w:rPr>
          <w:rFonts w:ascii="Times New Roman" w:hAnsi="Times New Roman"/>
          <w:sz w:val="28"/>
          <w:szCs w:val="28"/>
        </w:rPr>
        <w:t>.А</w:t>
      </w:r>
      <w:proofErr w:type="gramEnd"/>
      <w:r w:rsidRPr="00352214">
        <w:rPr>
          <w:rFonts w:ascii="Times New Roman" w:hAnsi="Times New Roman"/>
          <w:sz w:val="28"/>
          <w:szCs w:val="28"/>
        </w:rPr>
        <w:t xml:space="preserve">бая, 2011, 95 </w:t>
      </w:r>
      <w:proofErr w:type="spellStart"/>
      <w:r w:rsidRPr="00352214">
        <w:rPr>
          <w:rFonts w:ascii="Times New Roman" w:hAnsi="Times New Roman"/>
          <w:sz w:val="28"/>
          <w:szCs w:val="28"/>
        </w:rPr>
        <w:t>стр</w:t>
      </w:r>
      <w:proofErr w:type="spellEnd"/>
    </w:p>
    <w:p w:rsidR="0010105C" w:rsidRPr="00352214" w:rsidRDefault="0010105C" w:rsidP="0010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352214">
        <w:rPr>
          <w:rFonts w:ascii="Times New Roman" w:hAnsi="Times New Roman"/>
          <w:sz w:val="28"/>
          <w:szCs w:val="28"/>
        </w:rPr>
        <w:t xml:space="preserve">О формировании русского произношения в казахской аудитории. Поиск, №3 2012 г. С. 74-79 </w:t>
      </w:r>
      <w:proofErr w:type="gramStart"/>
      <w:r w:rsidRPr="0035221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52214">
        <w:rPr>
          <w:rFonts w:ascii="Times New Roman" w:hAnsi="Times New Roman"/>
          <w:sz w:val="28"/>
          <w:szCs w:val="28"/>
        </w:rPr>
        <w:t xml:space="preserve">в соавторстве с </w:t>
      </w:r>
      <w:proofErr w:type="spellStart"/>
      <w:r w:rsidRPr="00352214">
        <w:rPr>
          <w:rFonts w:ascii="Times New Roman" w:hAnsi="Times New Roman"/>
          <w:sz w:val="28"/>
          <w:szCs w:val="28"/>
        </w:rPr>
        <w:t>Жумагуловой</w:t>
      </w:r>
      <w:proofErr w:type="spellEnd"/>
      <w:r w:rsidRPr="00352214">
        <w:rPr>
          <w:rFonts w:ascii="Times New Roman" w:hAnsi="Times New Roman"/>
          <w:sz w:val="28"/>
          <w:szCs w:val="28"/>
        </w:rPr>
        <w:t xml:space="preserve"> Б.С.</w:t>
      </w:r>
    </w:p>
    <w:p w:rsidR="0010105C" w:rsidRPr="00352214" w:rsidRDefault="0010105C" w:rsidP="0010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352214">
        <w:rPr>
          <w:rFonts w:ascii="Times New Roman" w:hAnsi="Times New Roman"/>
          <w:sz w:val="28"/>
          <w:szCs w:val="28"/>
        </w:rPr>
        <w:t>Формирование речевого мастерст</w:t>
      </w:r>
      <w:r>
        <w:rPr>
          <w:rFonts w:ascii="Times New Roman" w:hAnsi="Times New Roman"/>
          <w:sz w:val="28"/>
          <w:szCs w:val="28"/>
        </w:rPr>
        <w:t>ва на уроках русского языка</w:t>
      </w:r>
      <w:r w:rsidRPr="00352214">
        <w:rPr>
          <w:rFonts w:ascii="Times New Roman" w:hAnsi="Times New Roman"/>
          <w:sz w:val="28"/>
          <w:szCs w:val="28"/>
        </w:rPr>
        <w:t>. «Достояние нации», №3 2012 г. С. 96-100</w:t>
      </w:r>
    </w:p>
    <w:p w:rsidR="0010105C" w:rsidRPr="00E36A1D" w:rsidRDefault="0010105C" w:rsidP="0010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E36A1D">
        <w:rPr>
          <w:rFonts w:ascii="Times New Roman" w:hAnsi="Times New Roman"/>
          <w:sz w:val="28"/>
          <w:szCs w:val="28"/>
        </w:rPr>
        <w:t xml:space="preserve">Об обучении навыкам литературного произношения// «Актуальные вопросы фонетических наук: истоки и перспективы развития». </w:t>
      </w:r>
      <w:proofErr w:type="spellStart"/>
      <w:r w:rsidRPr="00E36A1D">
        <w:rPr>
          <w:rFonts w:ascii="Times New Roman" w:hAnsi="Times New Roman"/>
          <w:sz w:val="28"/>
          <w:szCs w:val="28"/>
        </w:rPr>
        <w:t>Алматы</w:t>
      </w:r>
      <w:proofErr w:type="spellEnd"/>
      <w:r w:rsidRPr="00E36A1D">
        <w:rPr>
          <w:rFonts w:ascii="Times New Roman" w:hAnsi="Times New Roman"/>
          <w:sz w:val="28"/>
          <w:szCs w:val="28"/>
        </w:rPr>
        <w:t xml:space="preserve"> 2012 г.,330-333</w:t>
      </w:r>
    </w:p>
    <w:p w:rsidR="0010105C" w:rsidRPr="00352214" w:rsidRDefault="0010105C" w:rsidP="0010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kern w:val="24"/>
          <w:sz w:val="28"/>
          <w:szCs w:val="28"/>
        </w:rPr>
        <w:t>14.</w:t>
      </w:r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>Интонацияның</w:t>
      </w:r>
      <w:proofErr w:type="spellEnd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>бағыт</w:t>
      </w:r>
      <w:proofErr w:type="spellEnd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>бағдары</w:t>
      </w:r>
      <w:proofErr w:type="gramStart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>.</w:t>
      </w:r>
      <w:proofErr w:type="spellEnd"/>
      <w:proofErr w:type="gramEnd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ab/>
      </w:r>
      <w:proofErr w:type="gramStart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>с</w:t>
      </w:r>
      <w:proofErr w:type="gramEnd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>татья</w:t>
      </w:r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ab/>
        <w:t xml:space="preserve">1.  Вестник </w:t>
      </w:r>
      <w:proofErr w:type="spellStart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>КазНПУ</w:t>
      </w:r>
      <w:proofErr w:type="spellEnd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 xml:space="preserve"> им. Абая, </w:t>
      </w:r>
      <w:proofErr w:type="spellStart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>Алматы</w:t>
      </w:r>
      <w:proofErr w:type="spellEnd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 xml:space="preserve"> 2012 г. №2, С.60-63 .</w:t>
      </w:r>
    </w:p>
    <w:p w:rsidR="0010105C" w:rsidRPr="00352214" w:rsidRDefault="0010105C" w:rsidP="0010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15.</w:t>
      </w:r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>Пособие по культуре речи: учебное пособие для студентов неязыковых и гуманитарных факультетов педагогических вузов.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Учебное п</w:t>
      </w:r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 xml:space="preserve">особие   </w:t>
      </w:r>
      <w:proofErr w:type="spellStart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>Алматы</w:t>
      </w:r>
      <w:proofErr w:type="spellEnd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 xml:space="preserve">: </w:t>
      </w:r>
      <w:proofErr w:type="spellStart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>КазНПУ</w:t>
      </w:r>
      <w:proofErr w:type="spellEnd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 xml:space="preserve"> им. Абая, 2013, 322 </w:t>
      </w:r>
      <w:proofErr w:type="gramStart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>с</w:t>
      </w:r>
      <w:proofErr w:type="gramEnd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>.  В соавторстве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kern w:val="24"/>
          <w:sz w:val="28"/>
          <w:szCs w:val="28"/>
        </w:rPr>
        <w:t>Жумагуловой</w:t>
      </w:r>
      <w:proofErr w:type="spellEnd"/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Б.С.</w:t>
      </w:r>
    </w:p>
    <w:p w:rsidR="0010105C" w:rsidRPr="00352214" w:rsidRDefault="0010105C" w:rsidP="0010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16.</w:t>
      </w:r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 xml:space="preserve">Возможности концептов в формировании картины 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мира иностранных студентов.</w:t>
      </w:r>
      <w:r>
        <w:rPr>
          <w:rFonts w:ascii="Times New Roman" w:hAnsi="Times New Roman"/>
          <w:color w:val="000000"/>
          <w:kern w:val="24"/>
          <w:sz w:val="28"/>
          <w:szCs w:val="28"/>
        </w:rPr>
        <w:tab/>
        <w:t>//</w:t>
      </w:r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 xml:space="preserve">Казахстан в международном образовательном пространстве. </w:t>
      </w:r>
      <w:proofErr w:type="spellStart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>Алматы</w:t>
      </w:r>
      <w:proofErr w:type="spellEnd"/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>, 2013, С. 242-246</w:t>
      </w:r>
      <w:r w:rsidRPr="00352214">
        <w:rPr>
          <w:rFonts w:ascii="Times New Roman" w:hAnsi="Times New Roman"/>
          <w:color w:val="000000"/>
          <w:kern w:val="24"/>
          <w:sz w:val="28"/>
          <w:szCs w:val="28"/>
        </w:rPr>
        <w:tab/>
        <w:t xml:space="preserve"> В соавторстве</w:t>
      </w:r>
    </w:p>
    <w:p w:rsidR="0010105C" w:rsidRPr="00352214" w:rsidRDefault="0010105C" w:rsidP="0010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352214">
        <w:rPr>
          <w:rFonts w:ascii="Times New Roman" w:hAnsi="Times New Roman"/>
          <w:sz w:val="28"/>
          <w:szCs w:val="28"/>
        </w:rPr>
        <w:t xml:space="preserve">Учебное пособие « Русский Язык» </w:t>
      </w:r>
      <w:proofErr w:type="spellStart"/>
      <w:r w:rsidRPr="00352214">
        <w:rPr>
          <w:rFonts w:ascii="Times New Roman" w:hAnsi="Times New Roman"/>
          <w:sz w:val="28"/>
          <w:szCs w:val="28"/>
        </w:rPr>
        <w:t>Алматы</w:t>
      </w:r>
      <w:proofErr w:type="spellEnd"/>
      <w:r w:rsidRPr="00352214">
        <w:rPr>
          <w:rFonts w:ascii="Times New Roman" w:hAnsi="Times New Roman"/>
          <w:sz w:val="28"/>
          <w:szCs w:val="28"/>
        </w:rPr>
        <w:t xml:space="preserve">,  2013, 224 </w:t>
      </w:r>
      <w:proofErr w:type="gramStart"/>
      <w:r w:rsidRPr="00352214">
        <w:rPr>
          <w:rFonts w:ascii="Times New Roman" w:hAnsi="Times New Roman"/>
          <w:sz w:val="28"/>
          <w:szCs w:val="28"/>
        </w:rPr>
        <w:t>с</w:t>
      </w:r>
      <w:proofErr w:type="gramEnd"/>
      <w:r w:rsidRPr="00352214">
        <w:rPr>
          <w:rFonts w:ascii="Times New Roman" w:hAnsi="Times New Roman"/>
          <w:sz w:val="28"/>
          <w:szCs w:val="28"/>
        </w:rPr>
        <w:t>.</w:t>
      </w:r>
    </w:p>
    <w:p w:rsidR="0010105C" w:rsidRPr="00352214" w:rsidRDefault="0010105C" w:rsidP="0010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352214">
        <w:rPr>
          <w:rFonts w:ascii="Times New Roman" w:hAnsi="Times New Roman"/>
          <w:sz w:val="28"/>
          <w:szCs w:val="28"/>
        </w:rPr>
        <w:t xml:space="preserve">Учебное пособие « Русский язык» для студентов вузов искусства. </w:t>
      </w:r>
      <w:proofErr w:type="spellStart"/>
      <w:r w:rsidRPr="00352214">
        <w:rPr>
          <w:rFonts w:ascii="Times New Roman" w:hAnsi="Times New Roman"/>
          <w:sz w:val="28"/>
          <w:szCs w:val="28"/>
        </w:rPr>
        <w:t>Алматы</w:t>
      </w:r>
      <w:proofErr w:type="spellEnd"/>
      <w:r w:rsidRPr="00352214">
        <w:rPr>
          <w:rFonts w:ascii="Times New Roman" w:hAnsi="Times New Roman"/>
          <w:sz w:val="28"/>
          <w:szCs w:val="28"/>
        </w:rPr>
        <w:t xml:space="preserve">,  2013. - 130 с. </w:t>
      </w:r>
      <w:proofErr w:type="gramStart"/>
      <w:r w:rsidRPr="0035221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52214">
        <w:rPr>
          <w:rFonts w:ascii="Times New Roman" w:hAnsi="Times New Roman"/>
          <w:sz w:val="28"/>
          <w:szCs w:val="28"/>
        </w:rPr>
        <w:t xml:space="preserve">в соавторстве) </w:t>
      </w:r>
    </w:p>
    <w:p w:rsidR="0010105C" w:rsidRPr="00352214" w:rsidRDefault="0010105C" w:rsidP="0010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52214">
        <w:rPr>
          <w:rFonts w:ascii="Times New Roman" w:hAnsi="Times New Roman"/>
          <w:sz w:val="28"/>
          <w:szCs w:val="28"/>
        </w:rPr>
        <w:t xml:space="preserve">Обучение русскому литературному произношению // Языки триединства в образовательной системе РК в контексте современности. </w:t>
      </w:r>
      <w:proofErr w:type="spellStart"/>
      <w:r w:rsidRPr="00352214">
        <w:rPr>
          <w:rFonts w:ascii="Times New Roman" w:hAnsi="Times New Roman"/>
          <w:sz w:val="28"/>
          <w:szCs w:val="28"/>
        </w:rPr>
        <w:t>Алматы</w:t>
      </w:r>
      <w:proofErr w:type="spellEnd"/>
      <w:r w:rsidRPr="00352214">
        <w:rPr>
          <w:rFonts w:ascii="Times New Roman" w:hAnsi="Times New Roman"/>
          <w:sz w:val="28"/>
          <w:szCs w:val="28"/>
        </w:rPr>
        <w:t>, 2014</w:t>
      </w:r>
      <w:r>
        <w:rPr>
          <w:rFonts w:ascii="Times New Roman" w:hAnsi="Times New Roman"/>
          <w:sz w:val="28"/>
          <w:szCs w:val="28"/>
        </w:rPr>
        <w:t xml:space="preserve"> г. – С. </w:t>
      </w:r>
      <w:r w:rsidRPr="00352214">
        <w:rPr>
          <w:rFonts w:ascii="Times New Roman" w:hAnsi="Times New Roman"/>
          <w:sz w:val="28"/>
          <w:szCs w:val="28"/>
        </w:rPr>
        <w:t>21-25</w:t>
      </w:r>
    </w:p>
    <w:p w:rsidR="0010105C" w:rsidRDefault="0010105C" w:rsidP="00101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3EE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207819">
        <w:rPr>
          <w:rFonts w:ascii="Times New Roman" w:hAnsi="Times New Roman"/>
          <w:sz w:val="28"/>
          <w:szCs w:val="28"/>
        </w:rPr>
        <w:t xml:space="preserve">Электронный учебник «Русский язык». </w:t>
      </w:r>
      <w:proofErr w:type="spellStart"/>
      <w:r w:rsidRPr="00207819">
        <w:rPr>
          <w:rFonts w:ascii="Times New Roman" w:hAnsi="Times New Roman"/>
          <w:sz w:val="28"/>
          <w:szCs w:val="28"/>
        </w:rPr>
        <w:t>Алматы</w:t>
      </w:r>
      <w:proofErr w:type="spellEnd"/>
      <w:r w:rsidRPr="00207819">
        <w:rPr>
          <w:rFonts w:ascii="Times New Roman" w:hAnsi="Times New Roman"/>
          <w:sz w:val="28"/>
          <w:szCs w:val="28"/>
        </w:rPr>
        <w:t>, 2014</w:t>
      </w:r>
      <w:r>
        <w:rPr>
          <w:rFonts w:ascii="Times New Roman" w:hAnsi="Times New Roman"/>
          <w:sz w:val="28"/>
          <w:szCs w:val="28"/>
        </w:rPr>
        <w:t xml:space="preserve"> (в соавторстве) </w:t>
      </w:r>
      <w:r w:rsidRPr="00207819">
        <w:rPr>
          <w:rFonts w:ascii="Times New Roman" w:hAnsi="Times New Roman"/>
          <w:sz w:val="28"/>
          <w:szCs w:val="28"/>
        </w:rPr>
        <w:t xml:space="preserve"> </w:t>
      </w:r>
    </w:p>
    <w:p w:rsidR="0010105C" w:rsidRPr="00E36A1D" w:rsidRDefault="0010105C" w:rsidP="00101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F21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Обучение литературному произношению. // Материалы международной научно-практической конференции «Языки триединства в образовательной системе РК в контексте современности».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>, 2013 г. – С. 21-24.</w:t>
      </w:r>
    </w:p>
    <w:p w:rsidR="0010105C" w:rsidRDefault="0010105C" w:rsidP="00101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F21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Формирование навыков русского литературного произношения // Материалы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международной учебно-методической конференции «Актуальные вопросы филологии и методики преподавания иностранных языков: Теория и практика».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>, 2015 г. – С. 222-228</w:t>
      </w:r>
    </w:p>
    <w:p w:rsidR="0010105C" w:rsidRPr="00E36A1D" w:rsidRDefault="0010105C" w:rsidP="0010105C">
      <w:pPr>
        <w:jc w:val="both"/>
        <w:rPr>
          <w:rFonts w:ascii="Times New Roman" w:hAnsi="Times New Roman"/>
          <w:b/>
          <w:sz w:val="28"/>
          <w:szCs w:val="28"/>
        </w:rPr>
      </w:pPr>
      <w:r w:rsidRPr="00EC4166">
        <w:rPr>
          <w:rFonts w:ascii="Times New Roman" w:hAnsi="Times New Roman"/>
          <w:b/>
          <w:sz w:val="28"/>
          <w:szCs w:val="28"/>
        </w:rPr>
        <w:t>5.</w:t>
      </w:r>
      <w:r w:rsidRPr="00E36A1D">
        <w:rPr>
          <w:rFonts w:ascii="Times New Roman" w:hAnsi="Times New Roman"/>
          <w:b/>
          <w:sz w:val="28"/>
          <w:szCs w:val="28"/>
        </w:rPr>
        <w:t>Электронный адрес, контактные данные (тел. Раб.  или дом</w:t>
      </w:r>
      <w:proofErr w:type="gramStart"/>
      <w:r w:rsidRPr="00E36A1D">
        <w:rPr>
          <w:rFonts w:ascii="Times New Roman" w:hAnsi="Times New Roman"/>
          <w:b/>
          <w:sz w:val="28"/>
          <w:szCs w:val="28"/>
        </w:rPr>
        <w:t xml:space="preserve">., </w:t>
      </w:r>
      <w:proofErr w:type="gramEnd"/>
      <w:r w:rsidRPr="00E36A1D">
        <w:rPr>
          <w:rFonts w:ascii="Times New Roman" w:hAnsi="Times New Roman"/>
          <w:b/>
          <w:sz w:val="28"/>
          <w:szCs w:val="28"/>
        </w:rPr>
        <w:t>сот.)</w:t>
      </w:r>
    </w:p>
    <w:p w:rsidR="0010105C" w:rsidRPr="00EC4166" w:rsidRDefault="0010105C" w:rsidP="0010105C">
      <w:pPr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9074F8">
          <w:rPr>
            <w:rStyle w:val="a4"/>
            <w:rFonts w:ascii="Times New Roman" w:hAnsi="Times New Roman"/>
            <w:sz w:val="28"/>
            <w:szCs w:val="28"/>
            <w:lang w:val="en-US"/>
          </w:rPr>
          <w:t>madina</w:t>
        </w:r>
        <w:r w:rsidRPr="00EC4166">
          <w:rPr>
            <w:rStyle w:val="a4"/>
            <w:rFonts w:ascii="Times New Roman" w:hAnsi="Times New Roman"/>
            <w:sz w:val="28"/>
            <w:szCs w:val="28"/>
          </w:rPr>
          <w:t>_</w:t>
        </w:r>
        <w:r w:rsidRPr="009074F8">
          <w:rPr>
            <w:rStyle w:val="a4"/>
            <w:rFonts w:ascii="Times New Roman" w:hAnsi="Times New Roman"/>
            <w:sz w:val="28"/>
            <w:szCs w:val="28"/>
            <w:lang w:val="en-US"/>
          </w:rPr>
          <w:t>rakhimova</w:t>
        </w:r>
        <w:r w:rsidRPr="00EC4166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074F8">
          <w:rPr>
            <w:rStyle w:val="a4"/>
            <w:rFonts w:ascii="Times New Roman" w:hAnsi="Times New Roman"/>
            <w:sz w:val="28"/>
            <w:szCs w:val="28"/>
            <w:lang w:val="en-US"/>
          </w:rPr>
          <w:t>bk</w:t>
        </w:r>
        <w:r w:rsidRPr="00EC416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074F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C4166">
        <w:rPr>
          <w:rFonts w:ascii="Times New Roman" w:hAnsi="Times New Roman"/>
          <w:sz w:val="28"/>
          <w:szCs w:val="28"/>
        </w:rPr>
        <w:t xml:space="preserve"> </w:t>
      </w:r>
    </w:p>
    <w:p w:rsidR="0010105C" w:rsidRDefault="0010105C" w:rsidP="0010105C">
      <w:pPr>
        <w:jc w:val="both"/>
        <w:rPr>
          <w:rFonts w:ascii="Times New Roman" w:hAnsi="Times New Roman"/>
          <w:sz w:val="28"/>
          <w:szCs w:val="28"/>
        </w:rPr>
      </w:pPr>
      <w:r w:rsidRPr="00CC5DD3">
        <w:rPr>
          <w:rFonts w:ascii="Times New Roman" w:hAnsi="Times New Roman"/>
          <w:sz w:val="28"/>
          <w:szCs w:val="28"/>
        </w:rPr>
        <w:t>8701 572 09 38</w:t>
      </w:r>
    </w:p>
    <w:p w:rsidR="00951967" w:rsidRDefault="00951967"/>
    <w:sectPr w:rsidR="009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1E23"/>
    <w:multiLevelType w:val="hybridMultilevel"/>
    <w:tmpl w:val="3AB8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05C"/>
    <w:rsid w:val="0010105C"/>
    <w:rsid w:val="0095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105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rsid w:val="001010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ina_rakhimo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2015-11-23T06:42:00Z</dcterms:created>
  <dcterms:modified xsi:type="dcterms:W3CDTF">2015-11-23T06:42:00Z</dcterms:modified>
</cp:coreProperties>
</file>