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8" w:rsidRPr="00280B32" w:rsidRDefault="00224E38" w:rsidP="00224E38">
      <w:pPr>
        <w:pStyle w:val="1"/>
        <w:spacing w:after="0"/>
        <w:rPr>
          <w:sz w:val="28"/>
          <w:szCs w:val="28"/>
        </w:rPr>
      </w:pPr>
      <w:r w:rsidRPr="00280B32">
        <w:rPr>
          <w:sz w:val="28"/>
          <w:szCs w:val="28"/>
          <w:lang w:val="ru-RU"/>
        </w:rPr>
        <w:t>Информация об авторе</w:t>
      </w:r>
    </w:p>
    <w:p w:rsidR="00224E38" w:rsidRPr="00280B32" w:rsidRDefault="00224E38" w:rsidP="00224E38">
      <w:pPr>
        <w:spacing w:line="240" w:lineRule="auto"/>
        <w:rPr>
          <w:szCs w:val="28"/>
        </w:rPr>
      </w:pPr>
    </w:p>
    <w:p w:rsidR="00224E38" w:rsidRPr="00280B32" w:rsidRDefault="00224E38" w:rsidP="00224E38">
      <w:pPr>
        <w:spacing w:line="240" w:lineRule="auto"/>
        <w:rPr>
          <w:szCs w:val="28"/>
        </w:rPr>
      </w:pPr>
      <w:r w:rsidRPr="00280B32">
        <w:rPr>
          <w:szCs w:val="28"/>
        </w:rPr>
        <w:t>1. Фамилия, имя, отчество</w:t>
      </w:r>
    </w:p>
    <w:p w:rsidR="00224E38" w:rsidRPr="00566165" w:rsidRDefault="00224E38" w:rsidP="00224E38">
      <w:pPr>
        <w:spacing w:line="240" w:lineRule="auto"/>
        <w:rPr>
          <w:szCs w:val="28"/>
        </w:rPr>
      </w:pPr>
      <w:r w:rsidRPr="00972F76">
        <w:rPr>
          <w:szCs w:val="28"/>
          <w:lang w:val="kk-KZ"/>
        </w:rPr>
        <w:t>А</w:t>
      </w:r>
      <w:proofErr w:type="spellStart"/>
      <w:r w:rsidRPr="00972F76">
        <w:rPr>
          <w:szCs w:val="28"/>
        </w:rPr>
        <w:t>ухадиев</w:t>
      </w:r>
      <w:proofErr w:type="spellEnd"/>
      <w:r w:rsidRPr="00972F76">
        <w:rPr>
          <w:szCs w:val="28"/>
          <w:lang w:val="kk-KZ"/>
        </w:rPr>
        <w:t>а Зауреш Жумабаевна</w:t>
      </w:r>
      <w:r>
        <w:rPr>
          <w:szCs w:val="28"/>
          <w:lang w:val="kk-KZ"/>
        </w:rPr>
        <w:t xml:space="preserve">                                             </w:t>
      </w:r>
      <w:r w:rsidRPr="00972F76">
        <w:rPr>
          <w:szCs w:val="28"/>
          <w:lang w:val="kk-KZ"/>
        </w:rPr>
        <w:t xml:space="preserve"> </w:t>
      </w:r>
    </w:p>
    <w:p w:rsidR="00224E38" w:rsidRDefault="00224E38" w:rsidP="00224E38">
      <w:pPr>
        <w:spacing w:line="240" w:lineRule="auto"/>
        <w:rPr>
          <w:szCs w:val="28"/>
        </w:rPr>
      </w:pPr>
      <w:r w:rsidRPr="00280B32">
        <w:rPr>
          <w:szCs w:val="28"/>
        </w:rPr>
        <w:t>2. Должность, ученая степень, звание</w:t>
      </w:r>
    </w:p>
    <w:p w:rsidR="00224E38" w:rsidRPr="00B82CFE" w:rsidRDefault="00224E38" w:rsidP="00224E38">
      <w:pPr>
        <w:spacing w:line="240" w:lineRule="auto"/>
        <w:rPr>
          <w:szCs w:val="28"/>
          <w:lang w:val="kk-KZ"/>
        </w:rPr>
      </w:pPr>
      <w:r>
        <w:rPr>
          <w:szCs w:val="28"/>
        </w:rPr>
        <w:t>Зав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афедрой «Государственный и иностранные языки», кандидат филологических наук, доцент</w:t>
      </w:r>
    </w:p>
    <w:p w:rsidR="00224E38" w:rsidRPr="00ED6DD4" w:rsidRDefault="00224E38" w:rsidP="00224E38">
      <w:pPr>
        <w:spacing w:line="240" w:lineRule="auto"/>
        <w:rPr>
          <w:i/>
          <w:color w:val="FF0000"/>
          <w:szCs w:val="28"/>
        </w:rPr>
      </w:pPr>
      <w:r>
        <w:rPr>
          <w:szCs w:val="28"/>
        </w:rPr>
        <w:t>3</w:t>
      </w:r>
      <w:r w:rsidRPr="00280B32">
        <w:rPr>
          <w:szCs w:val="28"/>
        </w:rPr>
        <w:t xml:space="preserve">. Образование – </w:t>
      </w:r>
      <w:r w:rsidRPr="00B82CFE">
        <w:rPr>
          <w:szCs w:val="28"/>
        </w:rPr>
        <w:t>высшее</w:t>
      </w:r>
    </w:p>
    <w:p w:rsidR="00224E38" w:rsidRPr="00972F76" w:rsidRDefault="00224E38" w:rsidP="00224E38">
      <w:pPr>
        <w:spacing w:line="240" w:lineRule="auto"/>
        <w:rPr>
          <w:szCs w:val="28"/>
          <w:lang w:val="kk-KZ"/>
        </w:rPr>
      </w:pPr>
      <w:r>
        <w:rPr>
          <w:szCs w:val="28"/>
          <w:lang w:val="kk-KZ"/>
        </w:rPr>
        <w:t xml:space="preserve">          1976-1981  </w:t>
      </w:r>
      <w:r w:rsidRPr="00972F76">
        <w:rPr>
          <w:szCs w:val="28"/>
          <w:lang w:val="kk-KZ"/>
        </w:rPr>
        <w:t xml:space="preserve">Алматинский  педагогический институт иностранных   языков      </w:t>
      </w:r>
    </w:p>
    <w:p w:rsidR="00224E38" w:rsidRPr="00972F76" w:rsidRDefault="00224E38" w:rsidP="00224E38">
      <w:pPr>
        <w:spacing w:line="240" w:lineRule="auto"/>
        <w:ind w:hanging="1260"/>
        <w:rPr>
          <w:szCs w:val="28"/>
          <w:lang w:val="kk-KZ"/>
        </w:rPr>
      </w:pPr>
      <w:r w:rsidRPr="00972F76">
        <w:rPr>
          <w:szCs w:val="28"/>
          <w:lang w:val="kk-KZ"/>
        </w:rPr>
        <w:t xml:space="preserve">                  </w:t>
      </w:r>
      <w:r>
        <w:rPr>
          <w:szCs w:val="28"/>
          <w:lang w:val="kk-KZ"/>
        </w:rPr>
        <w:t xml:space="preserve">       </w:t>
      </w:r>
      <w:r w:rsidRPr="00972F76">
        <w:rPr>
          <w:szCs w:val="28"/>
        </w:rPr>
        <w:t>1989-1992</w:t>
      </w:r>
      <w:r>
        <w:rPr>
          <w:szCs w:val="28"/>
          <w:lang w:val="kk-KZ"/>
        </w:rPr>
        <w:t xml:space="preserve"> </w:t>
      </w:r>
      <w:r w:rsidRPr="00972F76">
        <w:rPr>
          <w:szCs w:val="28"/>
        </w:rPr>
        <w:t xml:space="preserve">Аспирантура при </w:t>
      </w:r>
      <w:r w:rsidRPr="00972F76">
        <w:rPr>
          <w:szCs w:val="28"/>
          <w:lang w:val="kk-KZ"/>
        </w:rPr>
        <w:t xml:space="preserve">Алматинском  педагогическом институте иностранных языков    </w:t>
      </w:r>
    </w:p>
    <w:p w:rsidR="00224E38" w:rsidRPr="005D2FC6" w:rsidRDefault="00224E38" w:rsidP="00224E38">
      <w:pPr>
        <w:spacing w:line="240" w:lineRule="auto"/>
        <w:ind w:firstLine="28"/>
        <w:rPr>
          <w:sz w:val="24"/>
          <w:lang w:val="kk-KZ"/>
        </w:rPr>
      </w:pPr>
    </w:p>
    <w:p w:rsidR="00224E38" w:rsidRDefault="00224E38" w:rsidP="00224E38">
      <w:pPr>
        <w:spacing w:line="240" w:lineRule="auto"/>
        <w:ind w:firstLine="28"/>
        <w:rPr>
          <w:sz w:val="24"/>
        </w:rPr>
      </w:pPr>
      <w:r>
        <w:rPr>
          <w:sz w:val="24"/>
        </w:rPr>
        <w:t xml:space="preserve">4. </w:t>
      </w:r>
      <w:r w:rsidRPr="00554D4C">
        <w:rPr>
          <w:b/>
          <w:sz w:val="24"/>
        </w:rPr>
        <w:t>Область исследования</w:t>
      </w:r>
      <w:r>
        <w:rPr>
          <w:sz w:val="24"/>
        </w:rPr>
        <w:t xml:space="preserve">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етодика и дидактика</w:t>
      </w:r>
    </w:p>
    <w:p w:rsidR="00224E38" w:rsidRPr="00ED6DD4" w:rsidRDefault="00224E38" w:rsidP="00224E38">
      <w:pPr>
        <w:spacing w:line="240" w:lineRule="auto"/>
        <w:ind w:firstLine="28"/>
        <w:rPr>
          <w:i/>
          <w:color w:val="FF0000"/>
          <w:sz w:val="24"/>
        </w:rPr>
      </w:pPr>
      <w:r w:rsidRPr="00554D4C">
        <w:rPr>
          <w:b/>
          <w:sz w:val="24"/>
        </w:rPr>
        <w:t>Направление исследовани</w:t>
      </w:r>
      <w:proofErr w:type="gramStart"/>
      <w:r w:rsidRPr="00554D4C">
        <w:rPr>
          <w:b/>
          <w:sz w:val="24"/>
        </w:rPr>
        <w:t>я-</w:t>
      </w:r>
      <w:proofErr w:type="gramEnd"/>
      <w:r>
        <w:rPr>
          <w:sz w:val="24"/>
        </w:rPr>
        <w:t xml:space="preserve"> Инновационные методы обучения государственному, русскому и иностранным языкам</w:t>
      </w:r>
    </w:p>
    <w:p w:rsidR="00224E38" w:rsidRDefault="00224E38" w:rsidP="00224E38">
      <w:pPr>
        <w:spacing w:line="240" w:lineRule="auto"/>
      </w:pPr>
      <w:r w:rsidRPr="00554D4C">
        <w:rPr>
          <w:b/>
        </w:rPr>
        <w:t>Тема научного проект</w:t>
      </w:r>
      <w:proofErr w:type="gramStart"/>
      <w:r w:rsidRPr="00554D4C">
        <w:rPr>
          <w:b/>
        </w:rPr>
        <w:t>а</w:t>
      </w:r>
      <w:r>
        <w:t>-</w:t>
      </w:r>
      <w:proofErr w:type="gramEnd"/>
      <w:r>
        <w:t>«</w:t>
      </w:r>
      <w:r w:rsidRPr="00266304">
        <w:t>Инновационный подход к адаптации учебников по профессиональному иностранному языку для технических специальностей</w:t>
      </w:r>
      <w:r>
        <w:t xml:space="preserve">» </w:t>
      </w:r>
      <w:r w:rsidRPr="00266304">
        <w:t>(англий</w:t>
      </w:r>
      <w:r>
        <w:t xml:space="preserve">ский </w:t>
      </w:r>
      <w:r w:rsidRPr="00266304">
        <w:t>язык)</w:t>
      </w:r>
    </w:p>
    <w:p w:rsidR="00224E38" w:rsidRDefault="00224E38" w:rsidP="00224E38">
      <w:pPr>
        <w:spacing w:line="240" w:lineRule="auto"/>
        <w:ind w:firstLine="709"/>
      </w:pPr>
      <w:r w:rsidRPr="0014539D">
        <w:t>В ходе выполн</w:t>
      </w:r>
      <w:r>
        <w:t>ения данного проекта разработана</w:t>
      </w:r>
      <w:r w:rsidRPr="0014539D">
        <w:t xml:space="preserve"> модель адаптации аутентичных учебников по профессиональному иностранному языку </w:t>
      </w:r>
      <w:r w:rsidRPr="0014539D">
        <w:rPr>
          <w:lang w:val="en-US"/>
        </w:rPr>
        <w:t>c</w:t>
      </w:r>
      <w:r w:rsidRPr="0014539D">
        <w:t xml:space="preserve"> учетом специфики языковых систем и </w:t>
      </w:r>
      <w:proofErr w:type="gramStart"/>
      <w:r w:rsidRPr="0014539D">
        <w:t>культуры</w:t>
      </w:r>
      <w:proofErr w:type="gramEnd"/>
      <w:r w:rsidRPr="0014539D">
        <w:t xml:space="preserve"> обучающихся Казахстана. </w:t>
      </w:r>
    </w:p>
    <w:p w:rsidR="00224E38" w:rsidRPr="000208C5" w:rsidRDefault="00224E38" w:rsidP="00224E38">
      <w:pPr>
        <w:pStyle w:val="1"/>
        <w:jc w:val="both"/>
        <w:rPr>
          <w:b w:val="0"/>
          <w:sz w:val="24"/>
          <w:szCs w:val="24"/>
        </w:rPr>
      </w:pPr>
      <w:proofErr w:type="spellStart"/>
      <w:r w:rsidRPr="000208C5">
        <w:rPr>
          <w:b w:val="0"/>
          <w:sz w:val="28"/>
          <w:szCs w:val="28"/>
        </w:rPr>
        <w:lastRenderedPageBreak/>
        <w:t>Предлагаемая</w:t>
      </w:r>
      <w:proofErr w:type="spellEnd"/>
      <w:r w:rsidRPr="000208C5">
        <w:rPr>
          <w:b w:val="0"/>
          <w:sz w:val="28"/>
          <w:szCs w:val="28"/>
        </w:rPr>
        <w:t xml:space="preserve"> в </w:t>
      </w:r>
      <w:proofErr w:type="spellStart"/>
      <w:r w:rsidRPr="000208C5">
        <w:rPr>
          <w:b w:val="0"/>
          <w:sz w:val="28"/>
          <w:szCs w:val="28"/>
        </w:rPr>
        <w:t>исследовании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теоретическая</w:t>
      </w:r>
      <w:proofErr w:type="spellEnd"/>
      <w:r w:rsidRPr="000208C5">
        <w:rPr>
          <w:b w:val="0"/>
          <w:sz w:val="28"/>
          <w:szCs w:val="28"/>
        </w:rPr>
        <w:t xml:space="preserve"> модель </w:t>
      </w:r>
      <w:proofErr w:type="spellStart"/>
      <w:r w:rsidRPr="000208C5">
        <w:rPr>
          <w:b w:val="0"/>
          <w:sz w:val="28"/>
          <w:szCs w:val="28"/>
        </w:rPr>
        <w:t>помо</w:t>
      </w:r>
      <w:r w:rsidRPr="000208C5">
        <w:rPr>
          <w:b w:val="0"/>
          <w:sz w:val="28"/>
          <w:szCs w:val="28"/>
          <w:lang w:val="ru-RU"/>
        </w:rPr>
        <w:t>гла</w:t>
      </w:r>
      <w:proofErr w:type="spellEnd"/>
      <w:r w:rsidRPr="000208C5">
        <w:rPr>
          <w:b w:val="0"/>
          <w:sz w:val="28"/>
          <w:szCs w:val="28"/>
        </w:rPr>
        <w:t xml:space="preserve"> не </w:t>
      </w:r>
      <w:proofErr w:type="spellStart"/>
      <w:r w:rsidRPr="000208C5">
        <w:rPr>
          <w:b w:val="0"/>
          <w:sz w:val="28"/>
          <w:szCs w:val="28"/>
        </w:rPr>
        <w:t>только</w:t>
      </w:r>
      <w:proofErr w:type="spellEnd"/>
      <w:r w:rsidRPr="000208C5">
        <w:rPr>
          <w:b w:val="0"/>
          <w:sz w:val="28"/>
          <w:szCs w:val="28"/>
        </w:rPr>
        <w:t xml:space="preserve"> уточнить </w:t>
      </w:r>
      <w:proofErr w:type="spellStart"/>
      <w:r w:rsidRPr="000208C5">
        <w:rPr>
          <w:b w:val="0"/>
          <w:sz w:val="28"/>
          <w:szCs w:val="28"/>
        </w:rPr>
        <w:t>основные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понятия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компетентностного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подхода</w:t>
      </w:r>
      <w:proofErr w:type="spellEnd"/>
      <w:r w:rsidRPr="000208C5">
        <w:rPr>
          <w:b w:val="0"/>
          <w:sz w:val="28"/>
          <w:szCs w:val="28"/>
        </w:rPr>
        <w:t xml:space="preserve"> в </w:t>
      </w:r>
      <w:proofErr w:type="spellStart"/>
      <w:r w:rsidRPr="000208C5">
        <w:rPr>
          <w:b w:val="0"/>
          <w:sz w:val="28"/>
          <w:szCs w:val="28"/>
        </w:rPr>
        <w:t>сфере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иноязычной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подготовки</w:t>
      </w:r>
      <w:proofErr w:type="spellEnd"/>
      <w:r w:rsidRPr="000208C5">
        <w:rPr>
          <w:b w:val="0"/>
          <w:sz w:val="28"/>
          <w:szCs w:val="28"/>
        </w:rPr>
        <w:t xml:space="preserve"> в </w:t>
      </w:r>
      <w:proofErr w:type="spellStart"/>
      <w:r w:rsidRPr="000208C5">
        <w:rPr>
          <w:b w:val="0"/>
          <w:sz w:val="28"/>
          <w:szCs w:val="28"/>
        </w:rPr>
        <w:t>неязыковом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вузе</w:t>
      </w:r>
      <w:proofErr w:type="spellEnd"/>
      <w:r w:rsidRPr="000208C5">
        <w:rPr>
          <w:b w:val="0"/>
          <w:sz w:val="28"/>
          <w:szCs w:val="28"/>
        </w:rPr>
        <w:t xml:space="preserve"> (</w:t>
      </w:r>
      <w:proofErr w:type="spellStart"/>
      <w:r w:rsidRPr="000208C5">
        <w:rPr>
          <w:b w:val="0"/>
          <w:sz w:val="28"/>
          <w:szCs w:val="28"/>
        </w:rPr>
        <w:t>специализированная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языковая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компетентность</w:t>
      </w:r>
      <w:proofErr w:type="spellEnd"/>
      <w:r w:rsidRPr="000208C5">
        <w:rPr>
          <w:b w:val="0"/>
          <w:sz w:val="28"/>
          <w:szCs w:val="28"/>
        </w:rPr>
        <w:t xml:space="preserve">), </w:t>
      </w:r>
      <w:proofErr w:type="spellStart"/>
      <w:r w:rsidRPr="000208C5">
        <w:rPr>
          <w:b w:val="0"/>
          <w:sz w:val="28"/>
          <w:szCs w:val="28"/>
        </w:rPr>
        <w:t>но</w:t>
      </w:r>
      <w:proofErr w:type="spellEnd"/>
      <w:r w:rsidRPr="000208C5">
        <w:rPr>
          <w:b w:val="0"/>
          <w:sz w:val="28"/>
          <w:szCs w:val="28"/>
        </w:rPr>
        <w:t xml:space="preserve"> и </w:t>
      </w:r>
      <w:proofErr w:type="spellStart"/>
      <w:r w:rsidRPr="000208C5">
        <w:rPr>
          <w:b w:val="0"/>
          <w:sz w:val="28"/>
          <w:szCs w:val="28"/>
        </w:rPr>
        <w:t>теоретически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обосновать</w:t>
      </w:r>
      <w:proofErr w:type="spellEnd"/>
      <w:r w:rsidRPr="000208C5">
        <w:rPr>
          <w:b w:val="0"/>
          <w:sz w:val="28"/>
          <w:szCs w:val="28"/>
        </w:rPr>
        <w:t xml:space="preserve"> и </w:t>
      </w:r>
      <w:proofErr w:type="spellStart"/>
      <w:r w:rsidRPr="000208C5">
        <w:rPr>
          <w:b w:val="0"/>
          <w:sz w:val="28"/>
          <w:szCs w:val="28"/>
        </w:rPr>
        <w:t>разработать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методологический</w:t>
      </w:r>
      <w:proofErr w:type="spellEnd"/>
      <w:r w:rsidRPr="000208C5">
        <w:rPr>
          <w:b w:val="0"/>
          <w:sz w:val="28"/>
          <w:szCs w:val="28"/>
        </w:rPr>
        <w:t xml:space="preserve"> и </w:t>
      </w:r>
      <w:proofErr w:type="spellStart"/>
      <w:r w:rsidRPr="000208C5">
        <w:rPr>
          <w:b w:val="0"/>
          <w:sz w:val="28"/>
          <w:szCs w:val="28"/>
        </w:rPr>
        <w:t>технологический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инструментарий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формирования</w:t>
      </w:r>
      <w:proofErr w:type="spellEnd"/>
      <w:r w:rsidRPr="000208C5">
        <w:rPr>
          <w:b w:val="0"/>
          <w:sz w:val="28"/>
          <w:szCs w:val="28"/>
        </w:rPr>
        <w:t xml:space="preserve">  </w:t>
      </w:r>
      <w:proofErr w:type="spellStart"/>
      <w:r w:rsidRPr="000208C5">
        <w:rPr>
          <w:b w:val="0"/>
          <w:sz w:val="28"/>
          <w:szCs w:val="28"/>
        </w:rPr>
        <w:t>специализированной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языковой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компетентности</w:t>
      </w:r>
      <w:proofErr w:type="spellEnd"/>
      <w:r w:rsidRPr="000208C5">
        <w:rPr>
          <w:b w:val="0"/>
          <w:sz w:val="28"/>
          <w:szCs w:val="28"/>
        </w:rPr>
        <w:t xml:space="preserve"> в </w:t>
      </w:r>
      <w:proofErr w:type="spellStart"/>
      <w:r w:rsidRPr="000208C5">
        <w:rPr>
          <w:b w:val="0"/>
          <w:sz w:val="28"/>
          <w:szCs w:val="28"/>
        </w:rPr>
        <w:t>системе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профессионального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образования</w:t>
      </w:r>
      <w:proofErr w:type="spellEnd"/>
      <w:r w:rsidRPr="000208C5">
        <w:rPr>
          <w:b w:val="0"/>
          <w:sz w:val="28"/>
          <w:szCs w:val="28"/>
        </w:rPr>
        <w:t>.</w:t>
      </w:r>
      <w:r w:rsidRPr="000208C5">
        <w:rPr>
          <w:b w:val="0"/>
          <w:sz w:val="24"/>
          <w:szCs w:val="24"/>
        </w:rPr>
        <w:t xml:space="preserve"> </w:t>
      </w:r>
      <w:proofErr w:type="spellStart"/>
      <w:r w:rsidRPr="005914A3">
        <w:rPr>
          <w:b w:val="0"/>
          <w:sz w:val="24"/>
          <w:szCs w:val="24"/>
        </w:rPr>
        <w:t>Практи</w:t>
      </w:r>
      <w:r w:rsidRPr="000208C5">
        <w:rPr>
          <w:b w:val="0"/>
          <w:sz w:val="28"/>
          <w:szCs w:val="28"/>
        </w:rPr>
        <w:t>ческим</w:t>
      </w:r>
      <w:proofErr w:type="spellEnd"/>
      <w:r w:rsidRPr="000208C5">
        <w:rPr>
          <w:b w:val="0"/>
          <w:sz w:val="28"/>
          <w:szCs w:val="28"/>
        </w:rPr>
        <w:t xml:space="preserve"> результатом </w:t>
      </w:r>
      <w:proofErr w:type="spellStart"/>
      <w:r w:rsidRPr="000208C5">
        <w:rPr>
          <w:b w:val="0"/>
          <w:sz w:val="28"/>
          <w:szCs w:val="28"/>
        </w:rPr>
        <w:t>исследовательской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деятельности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станет</w:t>
      </w:r>
      <w:proofErr w:type="spellEnd"/>
      <w:r w:rsidRPr="000208C5">
        <w:rPr>
          <w:b w:val="0"/>
          <w:sz w:val="28"/>
          <w:szCs w:val="28"/>
        </w:rPr>
        <w:t xml:space="preserve"> модель </w:t>
      </w:r>
      <w:proofErr w:type="spellStart"/>
      <w:r w:rsidRPr="000208C5">
        <w:rPr>
          <w:b w:val="0"/>
          <w:sz w:val="28"/>
          <w:szCs w:val="28"/>
        </w:rPr>
        <w:t>адаптации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зарубежных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учебников</w:t>
      </w:r>
      <w:proofErr w:type="spellEnd"/>
      <w:r w:rsidRPr="000208C5">
        <w:rPr>
          <w:b w:val="0"/>
          <w:sz w:val="28"/>
          <w:szCs w:val="28"/>
        </w:rPr>
        <w:t xml:space="preserve"> по </w:t>
      </w:r>
      <w:proofErr w:type="spellStart"/>
      <w:r w:rsidRPr="000208C5">
        <w:rPr>
          <w:b w:val="0"/>
          <w:sz w:val="28"/>
          <w:szCs w:val="28"/>
        </w:rPr>
        <w:t>профессиональному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английскому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языку</w:t>
      </w:r>
      <w:proofErr w:type="spellEnd"/>
      <w:r w:rsidRPr="000208C5">
        <w:rPr>
          <w:b w:val="0"/>
          <w:sz w:val="28"/>
          <w:szCs w:val="28"/>
        </w:rPr>
        <w:t xml:space="preserve">, </w:t>
      </w:r>
      <w:proofErr w:type="spellStart"/>
      <w:r w:rsidRPr="000208C5">
        <w:rPr>
          <w:b w:val="0"/>
          <w:sz w:val="28"/>
          <w:szCs w:val="28"/>
        </w:rPr>
        <w:t>который</w:t>
      </w:r>
      <w:proofErr w:type="spellEnd"/>
      <w:r w:rsidRPr="000208C5">
        <w:rPr>
          <w:b w:val="0"/>
          <w:sz w:val="28"/>
          <w:szCs w:val="28"/>
        </w:rPr>
        <w:t xml:space="preserve">  </w:t>
      </w:r>
      <w:proofErr w:type="spellStart"/>
      <w:r w:rsidRPr="000208C5">
        <w:rPr>
          <w:b w:val="0"/>
          <w:sz w:val="28"/>
          <w:szCs w:val="28"/>
        </w:rPr>
        <w:t>может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быть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положен</w:t>
      </w:r>
      <w:proofErr w:type="spellEnd"/>
      <w:r w:rsidRPr="000208C5">
        <w:rPr>
          <w:b w:val="0"/>
          <w:sz w:val="28"/>
          <w:szCs w:val="28"/>
        </w:rPr>
        <w:t xml:space="preserve"> в основу </w:t>
      </w:r>
      <w:proofErr w:type="spellStart"/>
      <w:r w:rsidRPr="000208C5">
        <w:rPr>
          <w:b w:val="0"/>
          <w:sz w:val="28"/>
          <w:szCs w:val="28"/>
        </w:rPr>
        <w:t>адаптации</w:t>
      </w:r>
      <w:proofErr w:type="spellEnd"/>
      <w:r w:rsidRPr="000208C5">
        <w:rPr>
          <w:b w:val="0"/>
          <w:sz w:val="28"/>
          <w:szCs w:val="28"/>
        </w:rPr>
        <w:t xml:space="preserve"> других </w:t>
      </w:r>
      <w:proofErr w:type="spellStart"/>
      <w:r w:rsidRPr="000208C5">
        <w:rPr>
          <w:b w:val="0"/>
          <w:sz w:val="28"/>
          <w:szCs w:val="28"/>
        </w:rPr>
        <w:t>курсов</w:t>
      </w:r>
      <w:proofErr w:type="spellEnd"/>
      <w:r w:rsidRPr="000208C5">
        <w:rPr>
          <w:b w:val="0"/>
          <w:sz w:val="28"/>
          <w:szCs w:val="28"/>
        </w:rPr>
        <w:t xml:space="preserve">. </w:t>
      </w:r>
      <w:proofErr w:type="spellStart"/>
      <w:r w:rsidRPr="000208C5">
        <w:rPr>
          <w:b w:val="0"/>
          <w:sz w:val="28"/>
          <w:szCs w:val="28"/>
        </w:rPr>
        <w:t>Материалы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исследования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могут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также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быть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использованы</w:t>
      </w:r>
      <w:proofErr w:type="spellEnd"/>
      <w:r w:rsidRPr="000208C5">
        <w:rPr>
          <w:b w:val="0"/>
          <w:sz w:val="28"/>
          <w:szCs w:val="28"/>
        </w:rPr>
        <w:t xml:space="preserve"> в </w:t>
      </w:r>
      <w:proofErr w:type="spellStart"/>
      <w:r w:rsidRPr="000208C5">
        <w:rPr>
          <w:b w:val="0"/>
          <w:sz w:val="28"/>
          <w:szCs w:val="28"/>
        </w:rPr>
        <w:t>курсе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лекций</w:t>
      </w:r>
      <w:proofErr w:type="spellEnd"/>
      <w:r w:rsidRPr="000208C5">
        <w:rPr>
          <w:b w:val="0"/>
          <w:sz w:val="28"/>
          <w:szCs w:val="28"/>
        </w:rPr>
        <w:t xml:space="preserve"> по </w:t>
      </w:r>
      <w:proofErr w:type="spellStart"/>
      <w:r w:rsidRPr="000208C5">
        <w:rPr>
          <w:b w:val="0"/>
          <w:sz w:val="28"/>
          <w:szCs w:val="28"/>
        </w:rPr>
        <w:t>теории</w:t>
      </w:r>
      <w:proofErr w:type="spellEnd"/>
      <w:r w:rsidRPr="000208C5">
        <w:rPr>
          <w:b w:val="0"/>
          <w:sz w:val="28"/>
          <w:szCs w:val="28"/>
        </w:rPr>
        <w:t xml:space="preserve"> и </w:t>
      </w:r>
      <w:proofErr w:type="spellStart"/>
      <w:r w:rsidRPr="000208C5">
        <w:rPr>
          <w:b w:val="0"/>
          <w:sz w:val="28"/>
          <w:szCs w:val="28"/>
        </w:rPr>
        <w:t>методике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обучения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иностранным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языкам</w:t>
      </w:r>
      <w:proofErr w:type="spellEnd"/>
      <w:r w:rsidRPr="000208C5">
        <w:rPr>
          <w:b w:val="0"/>
          <w:sz w:val="28"/>
          <w:szCs w:val="28"/>
        </w:rPr>
        <w:t xml:space="preserve">, на </w:t>
      </w:r>
      <w:proofErr w:type="spellStart"/>
      <w:r w:rsidRPr="000208C5">
        <w:rPr>
          <w:b w:val="0"/>
          <w:sz w:val="28"/>
          <w:szCs w:val="28"/>
        </w:rPr>
        <w:t>семинарах</w:t>
      </w:r>
      <w:proofErr w:type="spellEnd"/>
      <w:r w:rsidRPr="000208C5">
        <w:rPr>
          <w:b w:val="0"/>
          <w:sz w:val="28"/>
          <w:szCs w:val="28"/>
        </w:rPr>
        <w:t xml:space="preserve"> по </w:t>
      </w:r>
      <w:proofErr w:type="spellStart"/>
      <w:r w:rsidRPr="000208C5">
        <w:rPr>
          <w:b w:val="0"/>
          <w:sz w:val="28"/>
          <w:szCs w:val="28"/>
        </w:rPr>
        <w:t>повышению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квалификации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преподавателей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иностранного</w:t>
      </w:r>
      <w:proofErr w:type="spellEnd"/>
      <w:r w:rsidRPr="000208C5">
        <w:rPr>
          <w:b w:val="0"/>
          <w:sz w:val="28"/>
          <w:szCs w:val="28"/>
        </w:rPr>
        <w:t xml:space="preserve"> </w:t>
      </w:r>
      <w:proofErr w:type="spellStart"/>
      <w:r w:rsidRPr="000208C5">
        <w:rPr>
          <w:b w:val="0"/>
          <w:sz w:val="28"/>
          <w:szCs w:val="28"/>
        </w:rPr>
        <w:t>языка</w:t>
      </w:r>
      <w:proofErr w:type="spellEnd"/>
      <w:r w:rsidRPr="000208C5">
        <w:rPr>
          <w:b w:val="0"/>
          <w:sz w:val="28"/>
          <w:szCs w:val="28"/>
        </w:rPr>
        <w:t>.</w:t>
      </w:r>
    </w:p>
    <w:p w:rsidR="00224E38" w:rsidRPr="00C1203E" w:rsidRDefault="00224E38" w:rsidP="00224E38">
      <w:pPr>
        <w:spacing w:line="240" w:lineRule="auto"/>
        <w:rPr>
          <w:b/>
          <w:szCs w:val="28"/>
        </w:rPr>
      </w:pPr>
      <w:r w:rsidRPr="00C1203E">
        <w:rPr>
          <w:b/>
          <w:szCs w:val="28"/>
        </w:rPr>
        <w:t>5. Список наиболее значимых публикаций, не более 20 (патенты, разработанные стандарты)</w:t>
      </w:r>
    </w:p>
    <w:p w:rsidR="00224E38" w:rsidRPr="00972F76" w:rsidRDefault="00224E38" w:rsidP="00224E38">
      <w:pPr>
        <w:spacing w:line="240" w:lineRule="auto"/>
        <w:rPr>
          <w:b/>
          <w:szCs w:val="28"/>
          <w:lang w:val="kk-KZ"/>
        </w:rPr>
      </w:pPr>
      <w:r w:rsidRPr="00C1203E">
        <w:rPr>
          <w:szCs w:val="28"/>
          <w:lang w:val="kk-KZ"/>
        </w:rPr>
        <w:t>1.</w:t>
      </w:r>
      <w:r w:rsidRPr="00972F76">
        <w:rPr>
          <w:szCs w:val="28"/>
          <w:lang w:val="kk-KZ"/>
        </w:rPr>
        <w:t>Abbild der Raumvorstellungen in der Sprache. European Applied Scinces</w:t>
      </w:r>
      <w:r w:rsidRPr="00972F76">
        <w:rPr>
          <w:szCs w:val="28"/>
          <w:lang w:val="en-US"/>
        </w:rPr>
        <w:t xml:space="preserve">.Stuttgart. Germany. </w:t>
      </w:r>
      <w:r w:rsidRPr="00972F76">
        <w:rPr>
          <w:szCs w:val="28"/>
          <w:lang w:val="kk-KZ"/>
        </w:rPr>
        <w:t xml:space="preserve">№1,2014. </w:t>
      </w:r>
      <w:r w:rsidRPr="00972F76">
        <w:rPr>
          <w:szCs w:val="28"/>
          <w:lang w:val="en-US"/>
        </w:rPr>
        <w:t>S.127-128</w:t>
      </w:r>
    </w:p>
    <w:p w:rsidR="00224E38" w:rsidRPr="00972F76" w:rsidRDefault="00224E38" w:rsidP="00224E38">
      <w:pPr>
        <w:spacing w:line="240" w:lineRule="auto"/>
        <w:rPr>
          <w:b/>
          <w:szCs w:val="28"/>
          <w:lang w:val="kk-KZ"/>
        </w:rPr>
      </w:pPr>
      <w:r>
        <w:rPr>
          <w:szCs w:val="28"/>
          <w:lang w:val="kk-KZ"/>
        </w:rPr>
        <w:t>2.</w:t>
      </w:r>
      <w:r w:rsidRPr="00972F76">
        <w:rPr>
          <w:szCs w:val="28"/>
          <w:lang w:val="kk-KZ"/>
        </w:rPr>
        <w:t xml:space="preserve">Алматы технологиялық университет студенттерін шетелдік әріптестермен іскерлік қарым-қатынасқа дайындау. </w:t>
      </w:r>
      <w:r w:rsidRPr="00972F76">
        <w:rPr>
          <w:szCs w:val="28"/>
        </w:rPr>
        <w:t>Журнал «Вестник»</w:t>
      </w:r>
      <w:r w:rsidRPr="00972F76">
        <w:rPr>
          <w:szCs w:val="28"/>
          <w:lang w:val="kk-KZ"/>
        </w:rPr>
        <w:t>.</w:t>
      </w:r>
      <w:r w:rsidRPr="00972F76">
        <w:rPr>
          <w:szCs w:val="28"/>
        </w:rPr>
        <w:t xml:space="preserve"> </w:t>
      </w:r>
      <w:proofErr w:type="spellStart"/>
      <w:r w:rsidRPr="00972F76">
        <w:rPr>
          <w:szCs w:val="28"/>
        </w:rPr>
        <w:t>Алмат</w:t>
      </w:r>
      <w:proofErr w:type="spellEnd"/>
      <w:r w:rsidRPr="00972F76">
        <w:rPr>
          <w:szCs w:val="28"/>
          <w:lang w:val="kk-KZ"/>
        </w:rPr>
        <w:t>и</w:t>
      </w:r>
      <w:proofErr w:type="spellStart"/>
      <w:r w:rsidRPr="00972F76">
        <w:rPr>
          <w:szCs w:val="28"/>
        </w:rPr>
        <w:t>нский</w:t>
      </w:r>
      <w:proofErr w:type="spellEnd"/>
      <w:r w:rsidRPr="00972F76">
        <w:rPr>
          <w:szCs w:val="28"/>
        </w:rPr>
        <w:t xml:space="preserve"> технологический университет, №5, 2012 г., </w:t>
      </w:r>
      <w:proofErr w:type="spellStart"/>
      <w:r w:rsidRPr="00972F76">
        <w:rPr>
          <w:szCs w:val="28"/>
        </w:rPr>
        <w:t>Алматы</w:t>
      </w:r>
      <w:proofErr w:type="spellEnd"/>
      <w:r w:rsidRPr="00972F76">
        <w:rPr>
          <w:szCs w:val="28"/>
        </w:rPr>
        <w:t>,  102-108 бет</w:t>
      </w:r>
    </w:p>
    <w:p w:rsidR="00224E38" w:rsidRPr="00972F76" w:rsidRDefault="00224E38" w:rsidP="00224E38">
      <w:pPr>
        <w:pStyle w:val="a6"/>
        <w:jc w:val="both"/>
        <w:rPr>
          <w:szCs w:val="28"/>
          <w:lang w:val="kk-KZ"/>
        </w:rPr>
      </w:pPr>
      <w:r w:rsidRPr="00972F76">
        <w:rPr>
          <w:szCs w:val="28"/>
          <w:lang w:val="kk-KZ"/>
        </w:rPr>
        <w:t>3. Диалектное немецко-иноязычное смешанное двуязычие.</w:t>
      </w:r>
      <w:r w:rsidRPr="00972F76">
        <w:rPr>
          <w:szCs w:val="28"/>
        </w:rPr>
        <w:t xml:space="preserve"> Научный журнал Министерства образования и науки «Поиск». Серия гуманитарных наук. – </w:t>
      </w:r>
      <w:proofErr w:type="spellStart"/>
      <w:r w:rsidRPr="00972F76">
        <w:rPr>
          <w:szCs w:val="28"/>
        </w:rPr>
        <w:t>Алматы</w:t>
      </w:r>
      <w:proofErr w:type="spellEnd"/>
      <w:r w:rsidRPr="00972F76">
        <w:rPr>
          <w:szCs w:val="28"/>
        </w:rPr>
        <w:t>. - № 1 (1) . - 2013. –  С.44 – 49</w:t>
      </w:r>
    </w:p>
    <w:p w:rsidR="00224E38" w:rsidRPr="00972F76" w:rsidRDefault="00224E38" w:rsidP="00224E38">
      <w:pPr>
        <w:pStyle w:val="a6"/>
        <w:jc w:val="both"/>
        <w:rPr>
          <w:szCs w:val="28"/>
          <w:lang w:val="kk-KZ"/>
        </w:rPr>
      </w:pPr>
      <w:r w:rsidRPr="00972F76">
        <w:rPr>
          <w:szCs w:val="28"/>
          <w:lang w:val="kk-KZ"/>
        </w:rPr>
        <w:t xml:space="preserve">4.Проявление интеркаляции в процессе перехода с говора на другой язык или с другого язык на говор.  </w:t>
      </w:r>
      <w:r w:rsidRPr="00972F76">
        <w:rPr>
          <w:szCs w:val="28"/>
        </w:rPr>
        <w:t xml:space="preserve">Научный журнал Министерства образования и науки «Поиск». Серия гуманитарных наук. – </w:t>
      </w:r>
      <w:proofErr w:type="spellStart"/>
      <w:r w:rsidRPr="00972F76">
        <w:rPr>
          <w:szCs w:val="28"/>
        </w:rPr>
        <w:t>Алматы</w:t>
      </w:r>
      <w:proofErr w:type="spellEnd"/>
      <w:r w:rsidRPr="00972F76">
        <w:rPr>
          <w:szCs w:val="28"/>
        </w:rPr>
        <w:t xml:space="preserve">. - №1 (1) . - 2013. –  С.37- 41. </w:t>
      </w:r>
    </w:p>
    <w:p w:rsidR="00224E38" w:rsidRPr="00972F76" w:rsidRDefault="00224E38" w:rsidP="00224E38">
      <w:pPr>
        <w:pStyle w:val="a6"/>
        <w:jc w:val="both"/>
        <w:rPr>
          <w:szCs w:val="28"/>
          <w:lang w:val="kk-KZ"/>
        </w:rPr>
      </w:pPr>
      <w:r w:rsidRPr="00972F76">
        <w:rPr>
          <w:szCs w:val="28"/>
          <w:lang w:val="kk-KZ"/>
        </w:rPr>
        <w:t>5.</w:t>
      </w:r>
      <w:r w:rsidRPr="00972F76">
        <w:rPr>
          <w:szCs w:val="28"/>
        </w:rPr>
        <w:t>Перевод - как духовный вид деятельности перевода</w:t>
      </w:r>
      <w:r w:rsidRPr="00972F76">
        <w:rPr>
          <w:szCs w:val="28"/>
          <w:lang w:val="kk-KZ"/>
        </w:rPr>
        <w:t>.</w:t>
      </w:r>
      <w:r w:rsidRPr="00972F76">
        <w:rPr>
          <w:szCs w:val="28"/>
        </w:rPr>
        <w:t xml:space="preserve">  Журнал «Пищевая </w:t>
      </w:r>
      <w:r>
        <w:rPr>
          <w:szCs w:val="28"/>
          <w:lang w:val="kk-KZ"/>
        </w:rPr>
        <w:t>т</w:t>
      </w:r>
      <w:proofErr w:type="spellStart"/>
      <w:r w:rsidRPr="00972F76">
        <w:rPr>
          <w:szCs w:val="28"/>
        </w:rPr>
        <w:t>ехнология</w:t>
      </w:r>
      <w:proofErr w:type="spellEnd"/>
      <w:r w:rsidRPr="00972F76">
        <w:rPr>
          <w:szCs w:val="28"/>
        </w:rPr>
        <w:t xml:space="preserve"> и сервис»,  2011г., №1 </w:t>
      </w:r>
      <w:proofErr w:type="spellStart"/>
      <w:r w:rsidRPr="00972F76">
        <w:rPr>
          <w:szCs w:val="28"/>
        </w:rPr>
        <w:t>Алматы</w:t>
      </w:r>
      <w:proofErr w:type="spellEnd"/>
      <w:r w:rsidRPr="00972F76">
        <w:rPr>
          <w:szCs w:val="28"/>
        </w:rPr>
        <w:t>, АТУ,</w:t>
      </w:r>
      <w:r w:rsidRPr="00972F76">
        <w:rPr>
          <w:szCs w:val="28"/>
          <w:lang w:val="kk-KZ"/>
        </w:rPr>
        <w:t xml:space="preserve"> </w:t>
      </w:r>
      <w:r w:rsidRPr="00972F76">
        <w:rPr>
          <w:szCs w:val="28"/>
        </w:rPr>
        <w:t xml:space="preserve">с.58-60  </w:t>
      </w:r>
    </w:p>
    <w:p w:rsidR="00224E38" w:rsidRPr="00972F76" w:rsidRDefault="00224E38" w:rsidP="00224E38">
      <w:pPr>
        <w:pStyle w:val="a6"/>
        <w:jc w:val="both"/>
        <w:rPr>
          <w:szCs w:val="28"/>
          <w:lang w:val="kk-KZ"/>
        </w:rPr>
      </w:pPr>
      <w:r w:rsidRPr="00972F76">
        <w:rPr>
          <w:szCs w:val="28"/>
          <w:lang w:val="kk-KZ"/>
        </w:rPr>
        <w:t>6.</w:t>
      </w:r>
      <w:r w:rsidRPr="00972F76">
        <w:rPr>
          <w:szCs w:val="28"/>
        </w:rPr>
        <w:t>Обучение     переводу     единиц измерения          в          области текстильной         и         легкой промышленности</w:t>
      </w:r>
      <w:r w:rsidRPr="00972F76">
        <w:rPr>
          <w:szCs w:val="28"/>
          <w:lang w:val="kk-KZ"/>
        </w:rPr>
        <w:t>.</w:t>
      </w:r>
      <w:r w:rsidRPr="00972F76">
        <w:rPr>
          <w:szCs w:val="28"/>
        </w:rPr>
        <w:t xml:space="preserve">  Журнал «Вестник», 2011г., №2, </w:t>
      </w:r>
      <w:proofErr w:type="spellStart"/>
      <w:r w:rsidRPr="00972F76">
        <w:rPr>
          <w:szCs w:val="28"/>
        </w:rPr>
        <w:t>Алматы</w:t>
      </w:r>
      <w:proofErr w:type="spellEnd"/>
      <w:r w:rsidRPr="00972F76">
        <w:rPr>
          <w:szCs w:val="28"/>
        </w:rPr>
        <w:t xml:space="preserve">, с. 53-57. </w:t>
      </w:r>
    </w:p>
    <w:p w:rsidR="00224E38" w:rsidRPr="00972F76" w:rsidRDefault="00224E38" w:rsidP="00224E38">
      <w:pPr>
        <w:pStyle w:val="2"/>
        <w:spacing w:before="0" w:after="0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7.</w:t>
      </w:r>
      <w:r w:rsidRPr="00972F76">
        <w:rPr>
          <w:b w:val="0"/>
          <w:sz w:val="28"/>
          <w:szCs w:val="28"/>
          <w:lang w:val="kk-KZ"/>
        </w:rPr>
        <w:t>Шетел тілдерін үйретуде жаңа инновациялық технологияларды пайдаланудың маңызы.  Журнал «Пищевая технология и сервис», 2011 г. №4 Алматы, АТУ. с.74-76  8. Аудармашыларды  дайындауда мәдениаралық қарым-қатынас құзіреттілігінің алатын орны.   Журнал «Вестник», 2011г., №3, Алматы, с. 300-302</w:t>
      </w:r>
    </w:p>
    <w:p w:rsidR="00224E38" w:rsidRPr="00972F76" w:rsidRDefault="00224E38" w:rsidP="00224E38">
      <w:pPr>
        <w:pStyle w:val="2"/>
        <w:spacing w:before="0" w:after="0"/>
        <w:jc w:val="both"/>
        <w:rPr>
          <w:b w:val="0"/>
          <w:sz w:val="28"/>
          <w:szCs w:val="28"/>
          <w:lang w:val="kk-KZ"/>
        </w:rPr>
      </w:pPr>
      <w:r w:rsidRPr="00972F76">
        <w:rPr>
          <w:b w:val="0"/>
          <w:sz w:val="28"/>
          <w:szCs w:val="28"/>
          <w:lang w:val="kk-KZ"/>
        </w:rPr>
        <w:t>9.Ахмет Байтұрсынов және аударма мәселелері. Ғылыми-педагогикалық журнал, Алматы, 2012, 196-198 бет</w:t>
      </w:r>
    </w:p>
    <w:p w:rsidR="00224E38" w:rsidRPr="00972F76" w:rsidRDefault="00224E38" w:rsidP="00224E38">
      <w:pPr>
        <w:spacing w:line="240" w:lineRule="auto"/>
        <w:rPr>
          <w:szCs w:val="28"/>
          <w:lang w:val="kk-KZ"/>
        </w:rPr>
      </w:pPr>
      <w:r w:rsidRPr="00972F76">
        <w:rPr>
          <w:szCs w:val="28"/>
          <w:lang w:val="kk-KZ"/>
        </w:rPr>
        <w:t>10. Особенности терминообразования немецкого языка в сфере текстильной и легкой промышленности.  Вестник АТУ.  №1. Алматы, 2014. С.90-94</w:t>
      </w:r>
    </w:p>
    <w:p w:rsidR="00224E38" w:rsidRPr="00972F76" w:rsidRDefault="00224E38" w:rsidP="00224E38">
      <w:pPr>
        <w:spacing w:line="240" w:lineRule="auto"/>
        <w:rPr>
          <w:szCs w:val="28"/>
          <w:lang w:val="kk-KZ"/>
        </w:rPr>
      </w:pPr>
      <w:r w:rsidRPr="00972F76">
        <w:rPr>
          <w:szCs w:val="28"/>
          <w:lang w:val="kk-KZ"/>
        </w:rPr>
        <w:t>11. Англо-американские заимствования в немецком языке.  Вестник АТУ. №1. Алматы, 2014. С.94-96</w:t>
      </w:r>
    </w:p>
    <w:p w:rsidR="00224E38" w:rsidRPr="00972F76" w:rsidRDefault="00224E38" w:rsidP="00224E38">
      <w:pPr>
        <w:spacing w:line="240" w:lineRule="auto"/>
        <w:rPr>
          <w:color w:val="000000"/>
          <w:szCs w:val="28"/>
          <w:lang w:val="kk-KZ"/>
        </w:rPr>
      </w:pPr>
      <w:r w:rsidRPr="00972F76">
        <w:rPr>
          <w:szCs w:val="28"/>
          <w:lang w:val="kk-KZ"/>
        </w:rPr>
        <w:lastRenderedPageBreak/>
        <w:t>12. Способы перевода терминов –фитоминов в немецком , казахском и русском языках.</w:t>
      </w:r>
      <w:r w:rsidRPr="00972F76">
        <w:rPr>
          <w:szCs w:val="28"/>
        </w:rPr>
        <w:t xml:space="preserve"> Научный журнал Министерства образования и науки «Поиск». Серия гуманитарных наук. – </w:t>
      </w:r>
      <w:proofErr w:type="spellStart"/>
      <w:r w:rsidRPr="00972F76">
        <w:rPr>
          <w:szCs w:val="28"/>
        </w:rPr>
        <w:t>Алматы</w:t>
      </w:r>
      <w:proofErr w:type="spellEnd"/>
      <w:r w:rsidRPr="00972F76">
        <w:rPr>
          <w:szCs w:val="28"/>
        </w:rPr>
        <w:t>.- №1(1).-2013. –  С.</w:t>
      </w:r>
      <w:r w:rsidRPr="00972F76">
        <w:rPr>
          <w:szCs w:val="28"/>
          <w:lang w:val="kk-KZ"/>
        </w:rPr>
        <w:t xml:space="preserve">41-44. </w:t>
      </w:r>
      <w:proofErr w:type="gramStart"/>
      <w:r w:rsidRPr="00972F76">
        <w:rPr>
          <w:color w:val="000000"/>
          <w:szCs w:val="28"/>
          <w:lang w:val="en-US"/>
        </w:rPr>
        <w:t>ISSN</w:t>
      </w:r>
      <w:r w:rsidRPr="00972F76">
        <w:rPr>
          <w:color w:val="000000"/>
          <w:szCs w:val="28"/>
        </w:rPr>
        <w:t xml:space="preserve">  1550</w:t>
      </w:r>
      <w:proofErr w:type="gramEnd"/>
      <w:r w:rsidRPr="00972F76">
        <w:rPr>
          <w:color w:val="000000"/>
          <w:szCs w:val="28"/>
        </w:rPr>
        <w:t>-1722</w:t>
      </w:r>
    </w:p>
    <w:p w:rsidR="00224E38" w:rsidRPr="00972F76" w:rsidRDefault="00224E38" w:rsidP="00224E38">
      <w:pPr>
        <w:shd w:val="clear" w:color="auto" w:fill="FFFFFF"/>
        <w:spacing w:line="240" w:lineRule="auto"/>
        <w:ind w:right="794"/>
        <w:rPr>
          <w:szCs w:val="28"/>
          <w:lang w:val="kk-KZ"/>
        </w:rPr>
      </w:pPr>
      <w:r w:rsidRPr="00972F76">
        <w:rPr>
          <w:color w:val="000000"/>
          <w:szCs w:val="28"/>
          <w:lang w:val="kk-KZ"/>
        </w:rPr>
        <w:t>13.</w:t>
      </w:r>
      <w:r w:rsidRPr="00972F76">
        <w:rPr>
          <w:szCs w:val="28"/>
          <w:lang w:val="kk-KZ"/>
        </w:rPr>
        <w:t xml:space="preserve">Аударманың кейбір </w:t>
      </w:r>
      <w:r w:rsidRPr="00972F76">
        <w:rPr>
          <w:spacing w:val="-12"/>
          <w:szCs w:val="28"/>
          <w:lang w:val="kk-KZ"/>
        </w:rPr>
        <w:t xml:space="preserve">грамматикалық  мәселелері.  </w:t>
      </w:r>
      <w:r w:rsidRPr="00972F76">
        <w:rPr>
          <w:szCs w:val="28"/>
          <w:lang w:val="kk-KZ"/>
        </w:rPr>
        <w:t xml:space="preserve">Мәдениетаралық коммуникация жэне аударманың көкейкесті мәселелері. Алматы, 2001. </w:t>
      </w:r>
      <w:r w:rsidRPr="00972F76">
        <w:rPr>
          <w:szCs w:val="28"/>
        </w:rPr>
        <w:t>С</w:t>
      </w:r>
      <w:r w:rsidRPr="00972F76">
        <w:rPr>
          <w:szCs w:val="28"/>
          <w:lang w:val="de-DE"/>
        </w:rPr>
        <w:t>.141-144</w:t>
      </w:r>
    </w:p>
    <w:p w:rsidR="00224E38" w:rsidRPr="00972F76" w:rsidRDefault="00224E38" w:rsidP="00224E38">
      <w:pPr>
        <w:shd w:val="clear" w:color="auto" w:fill="FFFFFF"/>
        <w:spacing w:line="240" w:lineRule="auto"/>
        <w:ind w:right="794"/>
        <w:rPr>
          <w:szCs w:val="28"/>
          <w:lang w:val="kk-KZ"/>
        </w:rPr>
      </w:pPr>
      <w:r w:rsidRPr="00972F76">
        <w:rPr>
          <w:szCs w:val="28"/>
          <w:lang w:val="kk-KZ"/>
        </w:rPr>
        <w:t>14.</w:t>
      </w:r>
      <w:r w:rsidRPr="00972F76">
        <w:rPr>
          <w:spacing w:val="-13"/>
          <w:szCs w:val="28"/>
          <w:lang w:val="de-DE"/>
        </w:rPr>
        <w:t xml:space="preserve"> Arbeit an der Fachlexik</w:t>
      </w:r>
      <w:r w:rsidRPr="00972F76">
        <w:rPr>
          <w:spacing w:val="-13"/>
          <w:szCs w:val="28"/>
          <w:lang w:val="kk-KZ"/>
        </w:rPr>
        <w:t>.</w:t>
      </w:r>
      <w:r w:rsidRPr="00972F76">
        <w:rPr>
          <w:szCs w:val="28"/>
          <w:lang w:val="de-DE"/>
        </w:rPr>
        <w:t xml:space="preserve"> Goethe Institut Inter </w:t>
      </w:r>
      <w:proofErr w:type="spellStart"/>
      <w:r w:rsidRPr="00972F76">
        <w:rPr>
          <w:szCs w:val="28"/>
          <w:lang w:val="de-DE"/>
        </w:rPr>
        <w:t>Nationes</w:t>
      </w:r>
      <w:proofErr w:type="spellEnd"/>
      <w:r w:rsidRPr="00972F76">
        <w:rPr>
          <w:szCs w:val="28"/>
          <w:lang w:val="de-DE"/>
        </w:rPr>
        <w:t xml:space="preserve">, Almaty,2003-2004.“Rundbrief “ №11 </w:t>
      </w:r>
      <w:r w:rsidRPr="00972F76">
        <w:rPr>
          <w:szCs w:val="28"/>
        </w:rPr>
        <w:t>С</w:t>
      </w:r>
      <w:r w:rsidRPr="00972F76">
        <w:rPr>
          <w:szCs w:val="28"/>
          <w:lang w:val="de-DE"/>
        </w:rPr>
        <w:t>.21-24</w:t>
      </w:r>
    </w:p>
    <w:p w:rsidR="00224E38" w:rsidRPr="00972F76" w:rsidRDefault="00224E38" w:rsidP="00224E38">
      <w:pPr>
        <w:shd w:val="clear" w:color="auto" w:fill="FFFFFF"/>
        <w:spacing w:line="240" w:lineRule="auto"/>
        <w:ind w:right="794"/>
        <w:rPr>
          <w:szCs w:val="28"/>
          <w:lang w:val="kk-KZ"/>
        </w:rPr>
      </w:pPr>
      <w:r w:rsidRPr="00972F76">
        <w:rPr>
          <w:szCs w:val="28"/>
          <w:lang w:val="kk-KZ"/>
        </w:rPr>
        <w:t>15.</w:t>
      </w:r>
      <w:r w:rsidRPr="00972F76">
        <w:rPr>
          <w:spacing w:val="-24"/>
          <w:szCs w:val="28"/>
          <w:lang w:val="de-DE"/>
        </w:rPr>
        <w:t xml:space="preserve">Rollenspiele  als  Mittel  zum Schaffen  der interkulturellen  Situationen </w:t>
      </w:r>
      <w:r w:rsidRPr="00972F76">
        <w:rPr>
          <w:spacing w:val="-24"/>
          <w:szCs w:val="28"/>
          <w:lang w:val="kk-KZ"/>
        </w:rPr>
        <w:t xml:space="preserve"> </w:t>
      </w:r>
      <w:r w:rsidRPr="00972F76">
        <w:rPr>
          <w:spacing w:val="-24"/>
          <w:szCs w:val="28"/>
          <w:lang w:val="de-DE"/>
        </w:rPr>
        <w:t xml:space="preserve">im </w:t>
      </w:r>
      <w:proofErr w:type="spellStart"/>
      <w:r w:rsidRPr="00972F76">
        <w:rPr>
          <w:spacing w:val="-24"/>
          <w:szCs w:val="28"/>
          <w:lang w:val="de-DE"/>
        </w:rPr>
        <w:t>Dolmetschunterricht</w:t>
      </w:r>
      <w:proofErr w:type="spellEnd"/>
      <w:r w:rsidRPr="00972F76">
        <w:rPr>
          <w:spacing w:val="-24"/>
          <w:szCs w:val="28"/>
          <w:lang w:val="de-DE"/>
        </w:rPr>
        <w:t>.</w:t>
      </w:r>
      <w:r w:rsidRPr="00972F76">
        <w:rPr>
          <w:spacing w:val="-24"/>
          <w:szCs w:val="28"/>
          <w:lang w:val="kk-KZ"/>
        </w:rPr>
        <w:t xml:space="preserve">. </w:t>
      </w:r>
      <w:r w:rsidRPr="00972F76">
        <w:rPr>
          <w:szCs w:val="28"/>
          <w:lang w:val="de-DE"/>
        </w:rPr>
        <w:t xml:space="preserve"> Goethe</w:t>
      </w:r>
      <w:r w:rsidRPr="00972F76">
        <w:rPr>
          <w:szCs w:val="28"/>
        </w:rPr>
        <w:t xml:space="preserve"> </w:t>
      </w:r>
      <w:r w:rsidRPr="00972F76">
        <w:rPr>
          <w:szCs w:val="28"/>
          <w:lang w:val="de-DE"/>
        </w:rPr>
        <w:t>Institut</w:t>
      </w:r>
      <w:r w:rsidRPr="00972F76">
        <w:rPr>
          <w:szCs w:val="28"/>
        </w:rPr>
        <w:t xml:space="preserve"> </w:t>
      </w:r>
      <w:r w:rsidRPr="00972F76">
        <w:rPr>
          <w:szCs w:val="28"/>
          <w:lang w:val="de-DE"/>
        </w:rPr>
        <w:t>Inter</w:t>
      </w:r>
      <w:r w:rsidRPr="00972F76">
        <w:rPr>
          <w:szCs w:val="28"/>
        </w:rPr>
        <w:t xml:space="preserve"> </w:t>
      </w:r>
      <w:proofErr w:type="spellStart"/>
      <w:r w:rsidRPr="00972F76">
        <w:rPr>
          <w:szCs w:val="28"/>
          <w:lang w:val="de-DE"/>
        </w:rPr>
        <w:t>Nationes</w:t>
      </w:r>
      <w:proofErr w:type="spellEnd"/>
      <w:r w:rsidRPr="00972F76">
        <w:rPr>
          <w:szCs w:val="28"/>
        </w:rPr>
        <w:t xml:space="preserve">, </w:t>
      </w:r>
      <w:r w:rsidRPr="00972F76">
        <w:rPr>
          <w:szCs w:val="28"/>
          <w:lang w:val="de-DE"/>
        </w:rPr>
        <w:t>Almaty</w:t>
      </w:r>
      <w:r w:rsidRPr="00972F76">
        <w:rPr>
          <w:szCs w:val="28"/>
        </w:rPr>
        <w:t>,</w:t>
      </w:r>
      <w:r w:rsidRPr="00972F76">
        <w:rPr>
          <w:szCs w:val="28"/>
          <w:lang w:val="kk-KZ"/>
        </w:rPr>
        <w:t xml:space="preserve"> </w:t>
      </w:r>
      <w:r w:rsidRPr="00972F76">
        <w:rPr>
          <w:szCs w:val="28"/>
        </w:rPr>
        <w:t>2002.“</w:t>
      </w:r>
      <w:r w:rsidRPr="00972F76">
        <w:rPr>
          <w:szCs w:val="28"/>
          <w:lang w:val="de-DE"/>
        </w:rPr>
        <w:t>Rundbrief</w:t>
      </w:r>
      <w:r w:rsidRPr="00972F76">
        <w:rPr>
          <w:szCs w:val="28"/>
        </w:rPr>
        <w:t xml:space="preserve"> “ №9 С.69-70</w:t>
      </w:r>
    </w:p>
    <w:p w:rsidR="00224E38" w:rsidRPr="00972F76" w:rsidRDefault="00224E38" w:rsidP="00224E38">
      <w:pPr>
        <w:spacing w:line="240" w:lineRule="auto"/>
        <w:rPr>
          <w:szCs w:val="28"/>
          <w:lang w:val="kk-KZ"/>
        </w:rPr>
      </w:pPr>
      <w:r w:rsidRPr="00972F76">
        <w:rPr>
          <w:szCs w:val="28"/>
          <w:lang w:val="kk-KZ"/>
        </w:rPr>
        <w:t xml:space="preserve">16.Профессиональная лингвистическая компетенция будущих специалистов. В сборнике материалов </w:t>
      </w:r>
      <w:r>
        <w:rPr>
          <w:szCs w:val="28"/>
          <w:lang w:val="kk-KZ"/>
        </w:rPr>
        <w:t xml:space="preserve">научной конференции </w:t>
      </w:r>
      <w:r w:rsidRPr="00972F76">
        <w:rPr>
          <w:szCs w:val="28"/>
          <w:lang w:val="kk-KZ"/>
        </w:rPr>
        <w:t>«Тілдердің үштұғырлығы-елдің бәсекеге қабілеттілігінің белгісі</w:t>
      </w:r>
      <w:r>
        <w:rPr>
          <w:szCs w:val="28"/>
          <w:lang w:val="kk-KZ"/>
        </w:rPr>
        <w:t>».</w:t>
      </w:r>
      <w:r w:rsidRPr="00972F76">
        <w:rPr>
          <w:szCs w:val="28"/>
          <w:lang w:val="kk-KZ"/>
        </w:rPr>
        <w:t xml:space="preserve"> Алматы, 2014. С</w:t>
      </w:r>
      <w:r>
        <w:rPr>
          <w:szCs w:val="28"/>
          <w:lang w:val="kk-KZ"/>
        </w:rPr>
        <w:t>.</w:t>
      </w:r>
      <w:r w:rsidRPr="00972F76">
        <w:rPr>
          <w:szCs w:val="28"/>
          <w:lang w:val="kk-KZ"/>
        </w:rPr>
        <w:t xml:space="preserve"> 31-41 </w:t>
      </w:r>
    </w:p>
    <w:p w:rsidR="00224E38" w:rsidRPr="00E47DC5" w:rsidRDefault="00224E38" w:rsidP="00224E38">
      <w:pPr>
        <w:spacing w:line="240" w:lineRule="auto"/>
        <w:rPr>
          <w:szCs w:val="28"/>
          <w:lang w:val="kk-KZ"/>
        </w:rPr>
      </w:pPr>
      <w:r>
        <w:rPr>
          <w:szCs w:val="28"/>
          <w:lang w:val="kk-KZ"/>
        </w:rPr>
        <w:t>17.</w:t>
      </w:r>
      <w:r w:rsidRPr="000208C5">
        <w:rPr>
          <w:szCs w:val="28"/>
        </w:rPr>
        <w:t xml:space="preserve">Педагогические условия развития </w:t>
      </w:r>
      <w:proofErr w:type="spellStart"/>
      <w:r w:rsidRPr="000208C5">
        <w:rPr>
          <w:szCs w:val="28"/>
        </w:rPr>
        <w:t>креативного</w:t>
      </w:r>
      <w:proofErr w:type="spellEnd"/>
      <w:r w:rsidRPr="000208C5">
        <w:rPr>
          <w:szCs w:val="28"/>
        </w:rPr>
        <w:t xml:space="preserve"> мышления в процессе языковой подготовки будущих специалистов текстильного профиля.</w:t>
      </w:r>
      <w:r w:rsidRPr="00C1203E">
        <w:rPr>
          <w:szCs w:val="28"/>
        </w:rPr>
        <w:t xml:space="preserve"> </w:t>
      </w:r>
      <w:r>
        <w:rPr>
          <w:szCs w:val="28"/>
        </w:rPr>
        <w:t>Журнал</w:t>
      </w:r>
      <w:r>
        <w:rPr>
          <w:szCs w:val="28"/>
          <w:lang w:val="kk-KZ"/>
        </w:rPr>
        <w:t>: Известия высших учебных заведений.Технология текстильной промышленности.</w:t>
      </w:r>
      <w:r w:rsidRPr="00E47DC5">
        <w:rPr>
          <w:szCs w:val="28"/>
        </w:rPr>
        <w:t xml:space="preserve"> Издательство: </w:t>
      </w:r>
      <w:hyperlink r:id="rId4" w:tooltip="Список журналов этого издательства" w:history="1">
        <w:r w:rsidRPr="00E47DC5">
          <w:rPr>
            <w:rStyle w:val="a3"/>
            <w:szCs w:val="28"/>
          </w:rPr>
          <w:t>Ивановская государственная текстильная академия</w:t>
        </w:r>
      </w:hyperlink>
      <w:r w:rsidRPr="00E47DC5">
        <w:rPr>
          <w:szCs w:val="28"/>
        </w:rPr>
        <w:t xml:space="preserve"> (Иваново)</w:t>
      </w:r>
      <w:r w:rsidRPr="00E47DC5">
        <w:rPr>
          <w:szCs w:val="28"/>
          <w:lang w:val="kk-KZ"/>
        </w:rPr>
        <w:t>№</w:t>
      </w:r>
      <w:r w:rsidRPr="00B82CFE">
        <w:rPr>
          <w:szCs w:val="28"/>
        </w:rPr>
        <w:fldChar w:fldCharType="begin"/>
      </w:r>
      <w:r w:rsidRPr="00B82CFE">
        <w:rPr>
          <w:szCs w:val="28"/>
        </w:rPr>
        <w:instrText>HYPERLINK "http://elibrary.ru/contents.asp?issueid=1410322&amp;selid=23874007" \o "Оглавление выпуска"</w:instrText>
      </w:r>
      <w:r w:rsidRPr="00B82CFE">
        <w:rPr>
          <w:szCs w:val="28"/>
        </w:rPr>
        <w:fldChar w:fldCharType="separate"/>
      </w:r>
      <w:r w:rsidRPr="00B82CFE">
        <w:rPr>
          <w:rStyle w:val="a3"/>
          <w:szCs w:val="28"/>
        </w:rPr>
        <w:t>3 (357)</w:t>
      </w:r>
      <w:r w:rsidRPr="00B82CFE">
        <w:rPr>
          <w:szCs w:val="28"/>
        </w:rPr>
        <w:fldChar w:fldCharType="end"/>
      </w:r>
      <w:r w:rsidRPr="00E47DC5"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9" name="Рисунок 5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DC5">
        <w:rPr>
          <w:szCs w:val="28"/>
        </w:rPr>
        <w:t> 2015</w:t>
      </w:r>
      <w:r w:rsidRPr="00E47DC5">
        <w:rPr>
          <w:szCs w:val="28"/>
          <w:lang w:val="kk-KZ"/>
        </w:rPr>
        <w:t>.</w:t>
      </w:r>
      <w:r w:rsidRPr="00E47DC5"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10" name="Рисунок 6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DC5">
        <w:rPr>
          <w:szCs w:val="28"/>
        </w:rPr>
        <w:t xml:space="preserve">Стр. 171-174 </w:t>
      </w:r>
    </w:p>
    <w:p w:rsidR="00224E38" w:rsidRDefault="00224E38" w:rsidP="00224E38">
      <w:pPr>
        <w:spacing w:line="240" w:lineRule="auto"/>
        <w:contextualSpacing/>
        <w:rPr>
          <w:szCs w:val="28"/>
          <w:lang w:val="en-US"/>
        </w:rPr>
      </w:pPr>
      <w:r w:rsidRPr="00C1203E">
        <w:rPr>
          <w:szCs w:val="28"/>
        </w:rPr>
        <w:t>18.</w:t>
      </w:r>
      <w:r w:rsidRPr="00E47DC5">
        <w:rPr>
          <w:rStyle w:val="bigtext"/>
          <w:bCs/>
          <w:szCs w:val="28"/>
          <w:lang w:val="kk-KZ"/>
        </w:rPr>
        <w:t>Инновационный подход к адаптации учебников по профессиональному иностранному языку при подготовке специалистов текстильной промышленности.</w:t>
      </w:r>
      <w:r w:rsidRPr="00E47DC5">
        <w:rPr>
          <w:szCs w:val="28"/>
        </w:rPr>
        <w:t xml:space="preserve"> </w:t>
      </w:r>
      <w:r>
        <w:rPr>
          <w:szCs w:val="28"/>
        </w:rPr>
        <w:t>Журнал</w:t>
      </w:r>
      <w:r>
        <w:rPr>
          <w:szCs w:val="28"/>
          <w:lang w:val="kk-KZ"/>
        </w:rPr>
        <w:t>: Известия высших учебных заведений.Технология текстильной промышленности. И</w:t>
      </w:r>
      <w:proofErr w:type="spellStart"/>
      <w:r>
        <w:rPr>
          <w:szCs w:val="28"/>
        </w:rPr>
        <w:t>ваново</w:t>
      </w:r>
      <w:proofErr w:type="spellEnd"/>
      <w:r>
        <w:rPr>
          <w:szCs w:val="28"/>
        </w:rPr>
        <w:t>.</w:t>
      </w:r>
      <w:r w:rsidRPr="00E47DC5">
        <w:rPr>
          <w:szCs w:val="28"/>
          <w:lang w:val="kk-KZ"/>
        </w:rPr>
        <w:t>№</w:t>
      </w:r>
      <w:r w:rsidRPr="00B82CFE">
        <w:rPr>
          <w:szCs w:val="28"/>
        </w:rPr>
        <w:fldChar w:fldCharType="begin"/>
      </w:r>
      <w:r w:rsidRPr="00B82CFE">
        <w:rPr>
          <w:szCs w:val="28"/>
        </w:rPr>
        <w:instrText>HYPERLINK "http://elibrary.ru/contents.asp?issueid=1410322&amp;selid=23874007" \o "Оглавление выпуска"</w:instrText>
      </w:r>
      <w:r w:rsidRPr="00B82CFE">
        <w:rPr>
          <w:szCs w:val="28"/>
        </w:rPr>
        <w:fldChar w:fldCharType="separate"/>
      </w:r>
      <w:r w:rsidRPr="00B82CFE">
        <w:rPr>
          <w:rStyle w:val="a3"/>
          <w:szCs w:val="28"/>
        </w:rPr>
        <w:t>3 (357)</w:t>
      </w:r>
      <w:r w:rsidRPr="00B82CFE">
        <w:rPr>
          <w:szCs w:val="28"/>
        </w:rPr>
        <w:fldChar w:fldCharType="end"/>
      </w:r>
      <w:r w:rsidRPr="00E47DC5"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11" name="Рисунок 5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DC5">
        <w:rPr>
          <w:szCs w:val="28"/>
        </w:rPr>
        <w:t> 2015</w:t>
      </w:r>
      <w:r w:rsidRPr="00E47DC5">
        <w:rPr>
          <w:szCs w:val="28"/>
          <w:lang w:val="kk-KZ"/>
        </w:rPr>
        <w:t>.</w:t>
      </w:r>
      <w:r w:rsidRPr="00E47DC5"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12" name="Рисунок 6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DC5">
        <w:rPr>
          <w:szCs w:val="28"/>
        </w:rPr>
        <w:t xml:space="preserve">Стр.  </w:t>
      </w:r>
      <w:r w:rsidRPr="00224E38">
        <w:rPr>
          <w:szCs w:val="28"/>
          <w:lang w:val="en-US"/>
        </w:rPr>
        <w:t>199-202</w:t>
      </w:r>
    </w:p>
    <w:p w:rsidR="00224E38" w:rsidRPr="008461C7" w:rsidRDefault="00224E38" w:rsidP="00224E38">
      <w:pPr>
        <w:shd w:val="clear" w:color="auto" w:fill="FFFFFF"/>
        <w:spacing w:line="240" w:lineRule="auto"/>
        <w:ind w:right="794"/>
        <w:rPr>
          <w:lang/>
        </w:rPr>
      </w:pPr>
      <w:r>
        <w:rPr>
          <w:szCs w:val="28"/>
          <w:lang w:val="en-US"/>
        </w:rPr>
        <w:t>19.</w:t>
      </w:r>
      <w:r>
        <w:rPr>
          <w:rStyle w:val="hps"/>
          <w:lang/>
        </w:rPr>
        <w:t xml:space="preserve"> The professional competence development language learning.</w:t>
      </w:r>
      <w:r w:rsidRPr="00224E38">
        <w:rPr>
          <w:lang w:val="en-US"/>
        </w:rPr>
        <w:t xml:space="preserve"> </w:t>
      </w:r>
      <w:proofErr w:type="gramStart"/>
      <w:r w:rsidRPr="008461C7">
        <w:rPr>
          <w:rStyle w:val="hps"/>
          <w:lang/>
        </w:rPr>
        <w:t>The  collection</w:t>
      </w:r>
      <w:proofErr w:type="gramEnd"/>
      <w:r w:rsidRPr="008461C7">
        <w:rPr>
          <w:rStyle w:val="hps"/>
          <w:lang/>
        </w:rPr>
        <w:t xml:space="preserve">  4th  International</w:t>
      </w:r>
      <w:r>
        <w:rPr>
          <w:rStyle w:val="hps"/>
          <w:lang/>
        </w:rPr>
        <w:t xml:space="preserve">  Conference  on  Science  and </w:t>
      </w:r>
      <w:r w:rsidRPr="008461C7">
        <w:rPr>
          <w:rStyle w:val="hps"/>
          <w:lang/>
        </w:rPr>
        <w:t>Technology Held by SCIEURO in London, 26 June 2014.</w:t>
      </w:r>
      <w:r>
        <w:rPr>
          <w:rStyle w:val="hps"/>
          <w:lang/>
        </w:rPr>
        <w:t xml:space="preserve"> </w:t>
      </w:r>
      <w:proofErr w:type="gramStart"/>
      <w:r>
        <w:rPr>
          <w:rStyle w:val="hps"/>
          <w:lang/>
        </w:rPr>
        <w:t>p.48-54</w:t>
      </w:r>
      <w:proofErr w:type="gramEnd"/>
      <w:r w:rsidRPr="008461C7">
        <w:rPr>
          <w:rStyle w:val="hps"/>
          <w:lang/>
        </w:rPr>
        <w:tab/>
      </w:r>
    </w:p>
    <w:p w:rsidR="00224E38" w:rsidRPr="00224E38" w:rsidRDefault="00224E38" w:rsidP="00224E38">
      <w:pPr>
        <w:spacing w:line="240" w:lineRule="auto"/>
        <w:contextualSpacing/>
        <w:rPr>
          <w:szCs w:val="28"/>
          <w:lang w:val="en-US"/>
        </w:rPr>
      </w:pPr>
      <w:r w:rsidRPr="00752393">
        <w:rPr>
          <w:szCs w:val="28"/>
          <w:lang w:val="de-DE"/>
        </w:rPr>
        <w:t>20.</w:t>
      </w:r>
      <w:r w:rsidRPr="00224E38">
        <w:rPr>
          <w:szCs w:val="28"/>
          <w:lang w:val="en-US"/>
        </w:rPr>
        <w:t xml:space="preserve"> </w:t>
      </w:r>
      <w:r w:rsidRPr="00752393">
        <w:rPr>
          <w:szCs w:val="28"/>
          <w:lang w:val="de-DE"/>
        </w:rPr>
        <w:t>Informations- und Kommunikationstechnologien im Deutschunterricht.</w:t>
      </w:r>
      <w:r w:rsidRPr="00224E38">
        <w:rPr>
          <w:szCs w:val="28"/>
          <w:lang w:val="en-US"/>
        </w:rPr>
        <w:t xml:space="preserve"> </w:t>
      </w:r>
      <w:r w:rsidRPr="00752393">
        <w:rPr>
          <w:szCs w:val="28"/>
          <w:lang w:val="de-DE"/>
        </w:rPr>
        <w:t>European</w:t>
      </w:r>
      <w:r w:rsidRPr="00224E38">
        <w:rPr>
          <w:szCs w:val="28"/>
          <w:lang w:val="en-US"/>
        </w:rPr>
        <w:t xml:space="preserve"> </w:t>
      </w:r>
      <w:r w:rsidRPr="00752393">
        <w:rPr>
          <w:szCs w:val="28"/>
          <w:lang w:val="de-DE"/>
        </w:rPr>
        <w:t>Journal</w:t>
      </w:r>
      <w:r>
        <w:rPr>
          <w:szCs w:val="28"/>
          <w:lang w:val="en-US"/>
        </w:rPr>
        <w:t xml:space="preserve"> </w:t>
      </w:r>
      <w:r w:rsidRPr="00752393">
        <w:rPr>
          <w:szCs w:val="28"/>
          <w:lang w:val="en-US"/>
        </w:rPr>
        <w:t>of</w:t>
      </w:r>
      <w:r w:rsidRPr="00224E38">
        <w:rPr>
          <w:szCs w:val="28"/>
          <w:lang w:val="en-US"/>
        </w:rPr>
        <w:t xml:space="preserve"> </w:t>
      </w:r>
      <w:r w:rsidRPr="00752393">
        <w:rPr>
          <w:szCs w:val="28"/>
          <w:lang w:val="en-US"/>
        </w:rPr>
        <w:t>Education</w:t>
      </w:r>
      <w:r w:rsidRPr="00224E38">
        <w:rPr>
          <w:szCs w:val="28"/>
          <w:lang w:val="en-US"/>
        </w:rPr>
        <w:t xml:space="preserve"> </w:t>
      </w:r>
      <w:r w:rsidRPr="00752393">
        <w:rPr>
          <w:szCs w:val="28"/>
          <w:lang w:val="en-US"/>
        </w:rPr>
        <w:t>and</w:t>
      </w:r>
      <w:r w:rsidRPr="00224E38">
        <w:rPr>
          <w:szCs w:val="28"/>
          <w:lang w:val="en-US"/>
        </w:rPr>
        <w:t xml:space="preserve"> </w:t>
      </w:r>
      <w:r w:rsidRPr="00752393">
        <w:rPr>
          <w:szCs w:val="28"/>
          <w:lang w:val="en-US"/>
        </w:rPr>
        <w:t>Applied</w:t>
      </w:r>
      <w:r w:rsidRPr="00224E38">
        <w:rPr>
          <w:szCs w:val="28"/>
          <w:lang w:val="en-US"/>
        </w:rPr>
        <w:t xml:space="preserve"> </w:t>
      </w:r>
      <w:r w:rsidRPr="00752393">
        <w:rPr>
          <w:szCs w:val="28"/>
          <w:lang w:val="en-US"/>
        </w:rPr>
        <w:t>Psychology</w:t>
      </w:r>
      <w:r w:rsidRPr="00224E38">
        <w:rPr>
          <w:szCs w:val="28"/>
          <w:lang w:val="en-US"/>
        </w:rPr>
        <w:t xml:space="preserve">. Vienna. № </w:t>
      </w:r>
      <w:proofErr w:type="gramStart"/>
      <w:r w:rsidRPr="00224E38">
        <w:rPr>
          <w:szCs w:val="28"/>
          <w:lang w:val="en-US"/>
        </w:rPr>
        <w:t>2  2015</w:t>
      </w:r>
      <w:proofErr w:type="gramEnd"/>
      <w:r w:rsidRPr="00752393">
        <w:rPr>
          <w:szCs w:val="28"/>
          <w:lang w:val="en-US"/>
        </w:rPr>
        <w:t xml:space="preserve">. </w:t>
      </w:r>
      <w:r w:rsidRPr="00752393">
        <w:rPr>
          <w:szCs w:val="28"/>
          <w:lang w:val="de-DE"/>
        </w:rPr>
        <w:t>S</w:t>
      </w:r>
      <w:r w:rsidRPr="00224E38">
        <w:rPr>
          <w:szCs w:val="28"/>
          <w:lang w:val="en-US"/>
        </w:rPr>
        <w:t>.38-42</w:t>
      </w:r>
    </w:p>
    <w:p w:rsidR="00224E38" w:rsidRPr="00280B32" w:rsidRDefault="00224E38" w:rsidP="00224E38">
      <w:pPr>
        <w:pStyle w:val="aa"/>
        <w:jc w:val="both"/>
        <w:rPr>
          <w:sz w:val="24"/>
          <w:szCs w:val="24"/>
          <w:lang w:val="uk-UA"/>
        </w:rPr>
      </w:pPr>
    </w:p>
    <w:p w:rsidR="00224E38" w:rsidRPr="00224E38" w:rsidRDefault="00224E38" w:rsidP="00224E38">
      <w:pPr>
        <w:spacing w:line="240" w:lineRule="auto"/>
        <w:rPr>
          <w:b/>
          <w:szCs w:val="28"/>
          <w:lang w:val="en-US"/>
        </w:rPr>
      </w:pPr>
      <w:r w:rsidRPr="00224E38">
        <w:rPr>
          <w:b/>
          <w:szCs w:val="28"/>
          <w:lang w:val="en-US"/>
        </w:rPr>
        <w:t xml:space="preserve">6. </w:t>
      </w:r>
      <w:r w:rsidRPr="00752393">
        <w:rPr>
          <w:b/>
          <w:szCs w:val="28"/>
        </w:rPr>
        <w:t>Научные</w:t>
      </w:r>
      <w:r w:rsidRPr="00224E38">
        <w:rPr>
          <w:b/>
          <w:szCs w:val="28"/>
          <w:lang w:val="en-US"/>
        </w:rPr>
        <w:t xml:space="preserve"> </w:t>
      </w:r>
      <w:r w:rsidRPr="00752393">
        <w:rPr>
          <w:b/>
          <w:szCs w:val="28"/>
        </w:rPr>
        <w:t>стажировки</w:t>
      </w:r>
    </w:p>
    <w:p w:rsidR="00224E38" w:rsidRPr="00972F76" w:rsidRDefault="00224E38" w:rsidP="00224E38">
      <w:pPr>
        <w:spacing w:line="240" w:lineRule="auto"/>
        <w:rPr>
          <w:szCs w:val="28"/>
        </w:rPr>
      </w:pPr>
      <w:r w:rsidRPr="00972F76">
        <w:rPr>
          <w:szCs w:val="28"/>
        </w:rPr>
        <w:t xml:space="preserve">2001 г.  Германия г. Лейпциг,    Лейпцигский университет  </w:t>
      </w:r>
    </w:p>
    <w:p w:rsidR="00224E38" w:rsidRPr="00972F76" w:rsidRDefault="00224E38" w:rsidP="00224E38">
      <w:pPr>
        <w:spacing w:line="240" w:lineRule="auto"/>
        <w:rPr>
          <w:szCs w:val="28"/>
        </w:rPr>
      </w:pPr>
      <w:r w:rsidRPr="00972F76">
        <w:rPr>
          <w:szCs w:val="28"/>
          <w:lang w:val="kk-KZ"/>
        </w:rPr>
        <w:t xml:space="preserve">2010 г.   Германия г. Берлин научно-методический семинар  </w:t>
      </w:r>
    </w:p>
    <w:p w:rsidR="00224E38" w:rsidRPr="00C1203E" w:rsidRDefault="00224E38" w:rsidP="00224E38">
      <w:pPr>
        <w:spacing w:line="240" w:lineRule="auto"/>
        <w:rPr>
          <w:szCs w:val="28"/>
        </w:rPr>
      </w:pPr>
      <w:r w:rsidRPr="00972F76">
        <w:rPr>
          <w:szCs w:val="28"/>
        </w:rPr>
        <w:t xml:space="preserve">2013 г. Италия </w:t>
      </w:r>
      <w:r w:rsidRPr="00972F76">
        <w:rPr>
          <w:szCs w:val="28"/>
          <w:lang w:val="kk-KZ"/>
        </w:rPr>
        <w:t xml:space="preserve"> </w:t>
      </w:r>
      <w:r w:rsidRPr="00972F76">
        <w:rPr>
          <w:szCs w:val="28"/>
        </w:rPr>
        <w:t>г.</w:t>
      </w:r>
      <w:r w:rsidRPr="00972F76">
        <w:rPr>
          <w:szCs w:val="28"/>
          <w:lang w:val="kk-KZ"/>
        </w:rPr>
        <w:t xml:space="preserve"> </w:t>
      </w:r>
      <w:proofErr w:type="spellStart"/>
      <w:r w:rsidRPr="00972F76">
        <w:rPr>
          <w:szCs w:val="28"/>
        </w:rPr>
        <w:t>Болцано</w:t>
      </w:r>
      <w:proofErr w:type="spellEnd"/>
      <w:r w:rsidRPr="00972F76">
        <w:rPr>
          <w:szCs w:val="28"/>
        </w:rPr>
        <w:t xml:space="preserve">   Международный Конгресс преподавателей немецкого языка</w:t>
      </w:r>
    </w:p>
    <w:p w:rsidR="00224E38" w:rsidRPr="00C1203E" w:rsidRDefault="00224E38" w:rsidP="00224E38">
      <w:pPr>
        <w:spacing w:line="240" w:lineRule="auto"/>
        <w:ind w:firstLine="28"/>
        <w:rPr>
          <w:b/>
          <w:iCs/>
          <w:szCs w:val="28"/>
        </w:rPr>
      </w:pPr>
      <w:r w:rsidRPr="00C1203E">
        <w:rPr>
          <w:b/>
          <w:iCs/>
          <w:szCs w:val="28"/>
        </w:rPr>
        <w:t>Достижения в научно-исследовательской, педагогической деятельности (награды)</w:t>
      </w:r>
    </w:p>
    <w:p w:rsidR="00224E38" w:rsidRDefault="00224E38" w:rsidP="00224E38">
      <w:pPr>
        <w:spacing w:line="240" w:lineRule="auto"/>
        <w:ind w:firstLine="28"/>
        <w:rPr>
          <w:i/>
          <w:iCs/>
          <w:sz w:val="24"/>
        </w:rPr>
      </w:pPr>
      <w:r w:rsidRPr="00972F76">
        <w:rPr>
          <w:szCs w:val="28"/>
          <w:lang w:val="kk-KZ"/>
        </w:rPr>
        <w:t>Отличник народного   образования Казахстана; Құрмет грамотасы МОН РК</w:t>
      </w:r>
    </w:p>
    <w:p w:rsidR="00224E38" w:rsidRPr="00C1203E" w:rsidRDefault="00224E38" w:rsidP="00224E38">
      <w:pPr>
        <w:spacing w:line="240" w:lineRule="auto"/>
        <w:rPr>
          <w:b/>
          <w:szCs w:val="28"/>
        </w:rPr>
      </w:pPr>
      <w:r w:rsidRPr="00C1203E">
        <w:rPr>
          <w:b/>
          <w:szCs w:val="28"/>
        </w:rPr>
        <w:t>7. Электронный адрес, контактные данные (тел. раб. или дом., сот.</w:t>
      </w:r>
      <w:proofErr w:type="gramStart"/>
      <w:r w:rsidRPr="00C1203E">
        <w:rPr>
          <w:b/>
          <w:szCs w:val="28"/>
        </w:rPr>
        <w:t xml:space="preserve"> )</w:t>
      </w:r>
      <w:proofErr w:type="gramEnd"/>
    </w:p>
    <w:p w:rsidR="00224E38" w:rsidRPr="00CA69F8" w:rsidRDefault="00224E38" w:rsidP="00224E38">
      <w:pPr>
        <w:spacing w:line="240" w:lineRule="auto"/>
        <w:ind w:firstLine="28"/>
        <w:rPr>
          <w:szCs w:val="28"/>
          <w:lang w:val="en-US"/>
        </w:rPr>
      </w:pPr>
      <w:hyperlink r:id="rId6" w:history="1">
        <w:r w:rsidRPr="00B82CFE">
          <w:rPr>
            <w:rStyle w:val="a3"/>
            <w:szCs w:val="28"/>
            <w:lang w:val="en-US"/>
          </w:rPr>
          <w:t>zauresh</w:t>
        </w:r>
        <w:r w:rsidRPr="00CA69F8">
          <w:rPr>
            <w:rStyle w:val="a3"/>
            <w:szCs w:val="28"/>
            <w:lang w:val="en-US"/>
          </w:rPr>
          <w:t>.59@</w:t>
        </w:r>
        <w:r w:rsidRPr="00B82CFE">
          <w:rPr>
            <w:rStyle w:val="a3"/>
            <w:szCs w:val="28"/>
            <w:lang w:val="en-US"/>
          </w:rPr>
          <w:t>mail</w:t>
        </w:r>
        <w:r w:rsidRPr="00CA69F8">
          <w:rPr>
            <w:rStyle w:val="a3"/>
            <w:szCs w:val="28"/>
            <w:lang w:val="en-US"/>
          </w:rPr>
          <w:t>.</w:t>
        </w:r>
        <w:r w:rsidRPr="00B82CFE">
          <w:rPr>
            <w:rStyle w:val="a3"/>
            <w:szCs w:val="28"/>
            <w:lang w:val="en-US"/>
          </w:rPr>
          <w:t>ru</w:t>
        </w:r>
      </w:hyperlink>
      <w:r w:rsidRPr="00CA69F8">
        <w:rPr>
          <w:szCs w:val="28"/>
          <w:lang w:val="en-US"/>
        </w:rPr>
        <w:t xml:space="preserve">  8</w:t>
      </w:r>
      <w:r>
        <w:rPr>
          <w:szCs w:val="28"/>
          <w:lang w:val="en-US"/>
        </w:rPr>
        <w:t> </w:t>
      </w:r>
      <w:r w:rsidRPr="00CA69F8">
        <w:rPr>
          <w:szCs w:val="28"/>
          <w:lang w:val="en-US"/>
        </w:rPr>
        <w:t>777</w:t>
      </w:r>
      <w:r>
        <w:rPr>
          <w:szCs w:val="28"/>
          <w:lang w:val="en-US"/>
        </w:rPr>
        <w:t> </w:t>
      </w:r>
      <w:r w:rsidRPr="00CA69F8">
        <w:rPr>
          <w:szCs w:val="28"/>
          <w:lang w:val="en-US"/>
        </w:rPr>
        <w:t>296 99 37</w:t>
      </w:r>
    </w:p>
    <w:p w:rsidR="00224E38" w:rsidRPr="00FF040A" w:rsidRDefault="00224E38" w:rsidP="00224E38">
      <w:pPr>
        <w:spacing w:line="240" w:lineRule="auto"/>
        <w:ind w:firstLine="28"/>
        <w:rPr>
          <w:sz w:val="24"/>
          <w:lang w:val="en-US"/>
        </w:rPr>
      </w:pPr>
    </w:p>
    <w:p w:rsidR="004279E8" w:rsidRPr="00224E38" w:rsidRDefault="004279E8" w:rsidP="00224E38"/>
    <w:sectPr w:rsidR="004279E8" w:rsidRPr="0022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6E4"/>
    <w:rsid w:val="00224E38"/>
    <w:rsid w:val="004279E8"/>
    <w:rsid w:val="00AA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36E4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2">
    <w:name w:val="heading 2"/>
    <w:basedOn w:val="1"/>
    <w:next w:val="a"/>
    <w:link w:val="20"/>
    <w:qFormat/>
    <w:rsid w:val="00AA36E4"/>
    <w:pPr>
      <w:pageBreakBefore w:val="0"/>
      <w:spacing w:before="24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6E4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20">
    <w:name w:val="Заголовок 2 Знак"/>
    <w:basedOn w:val="a0"/>
    <w:link w:val="2"/>
    <w:rsid w:val="00AA36E4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styleId="a3">
    <w:name w:val="Hyperlink"/>
    <w:uiPriority w:val="99"/>
    <w:rsid w:val="00AA36E4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A36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5">
    <w:name w:val="Абзац списка Знак"/>
    <w:link w:val="a4"/>
    <w:uiPriority w:val="34"/>
    <w:locked/>
    <w:rsid w:val="00AA36E4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6">
    <w:name w:val="Subtitle"/>
    <w:basedOn w:val="a"/>
    <w:link w:val="a7"/>
    <w:qFormat/>
    <w:rsid w:val="00AA36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AA36E4"/>
    <w:rPr>
      <w:rFonts w:ascii="Times New Roman" w:eastAsia="Times New Roman" w:hAnsi="Times New Roman" w:cs="Times New Roman"/>
      <w:sz w:val="28"/>
      <w:szCs w:val="20"/>
    </w:rPr>
  </w:style>
  <w:style w:type="character" w:customStyle="1" w:styleId="bigtext">
    <w:name w:val="bigtext"/>
    <w:basedOn w:val="a0"/>
    <w:rsid w:val="00AA36E4"/>
  </w:style>
  <w:style w:type="character" w:customStyle="1" w:styleId="hps">
    <w:name w:val="hps"/>
    <w:basedOn w:val="a0"/>
    <w:rsid w:val="00AA36E4"/>
  </w:style>
  <w:style w:type="paragraph" w:styleId="a8">
    <w:name w:val="Balloon Text"/>
    <w:basedOn w:val="a"/>
    <w:link w:val="a9"/>
    <w:uiPriority w:val="99"/>
    <w:semiHidden/>
    <w:unhideWhenUsed/>
    <w:rsid w:val="00AA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6E4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24E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224E3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uresh.59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elibrary.ru/publisher_titles.asp?publishid=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2015-11-23T06:35:00Z</dcterms:created>
  <dcterms:modified xsi:type="dcterms:W3CDTF">2015-11-23T06:35:00Z</dcterms:modified>
</cp:coreProperties>
</file>